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431FA7" w14:textId="77777777" w:rsidR="00206037" w:rsidRDefault="00206037" w:rsidP="00206037">
      <w:pPr>
        <w:pStyle w:val="10"/>
        <w:ind w:firstLineChars="0" w:firstLine="0"/>
        <w:rPr>
          <w:rFonts w:ascii="黑体" w:eastAsia="黑体" w:hAnsi="黑体" w:hint="eastAsia"/>
          <w:sz w:val="72"/>
          <w:szCs w:val="56"/>
        </w:rPr>
      </w:pPr>
    </w:p>
    <w:p w14:paraId="404180D3" w14:textId="77777777" w:rsidR="00206037" w:rsidRDefault="00206037" w:rsidP="00206037">
      <w:pPr>
        <w:pStyle w:val="10"/>
        <w:ind w:firstLineChars="0" w:firstLine="0"/>
        <w:jc w:val="center"/>
        <w:rPr>
          <w:rFonts w:ascii="黑体" w:eastAsia="黑体" w:hAnsi="黑体" w:hint="eastAsia"/>
          <w:sz w:val="72"/>
          <w:szCs w:val="56"/>
        </w:rPr>
      </w:pPr>
    </w:p>
    <w:p w14:paraId="57B7769E" w14:textId="0DF55256" w:rsidR="00206037" w:rsidRPr="007541DB" w:rsidRDefault="00306610" w:rsidP="00206037">
      <w:pPr>
        <w:pStyle w:val="10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  <w:r w:rsidRPr="007541DB">
        <w:rPr>
          <w:rFonts w:ascii="黑体" w:eastAsia="黑体" w:hAnsi="黑体" w:hint="eastAsia"/>
          <w:b/>
          <w:bCs/>
          <w:sz w:val="52"/>
          <w:szCs w:val="48"/>
        </w:rPr>
        <w:t>交互式媒体</w:t>
      </w:r>
      <w:r w:rsidR="00C73EAF">
        <w:rPr>
          <w:rFonts w:ascii="黑体" w:eastAsia="黑体" w:hAnsi="黑体" w:hint="eastAsia"/>
          <w:b/>
          <w:bCs/>
          <w:sz w:val="52"/>
          <w:szCs w:val="48"/>
        </w:rPr>
        <w:t>编辑器</w:t>
      </w:r>
    </w:p>
    <w:p w14:paraId="75A0003F" w14:textId="77777777" w:rsidR="00206037" w:rsidRPr="007541DB" w:rsidRDefault="00206037" w:rsidP="00206037">
      <w:pPr>
        <w:pStyle w:val="10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</w:p>
    <w:p w14:paraId="39EB5FD1" w14:textId="77777777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  <w:r>
        <w:rPr>
          <w:rFonts w:ascii="黑体" w:eastAsia="黑体" w:hAnsi="黑体" w:hint="eastAsia"/>
          <w:b/>
          <w:bCs/>
          <w:sz w:val="52"/>
          <w:szCs w:val="48"/>
        </w:rPr>
        <w:t>用</w:t>
      </w:r>
    </w:p>
    <w:p w14:paraId="43EDE91E" w14:textId="77777777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</w:p>
    <w:p w14:paraId="2624226C" w14:textId="54EDDAC0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  <w:r>
        <w:rPr>
          <w:rFonts w:ascii="黑体" w:eastAsia="黑体" w:hAnsi="黑体" w:hint="eastAsia"/>
          <w:b/>
          <w:bCs/>
          <w:sz w:val="52"/>
          <w:szCs w:val="48"/>
        </w:rPr>
        <w:t>户</w:t>
      </w:r>
    </w:p>
    <w:p w14:paraId="14351EDE" w14:textId="77777777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</w:p>
    <w:p w14:paraId="40AA0A3D" w14:textId="1DE2787D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  <w:r>
        <w:rPr>
          <w:rFonts w:ascii="黑体" w:eastAsia="黑体" w:hAnsi="黑体" w:hint="eastAsia"/>
          <w:b/>
          <w:bCs/>
          <w:sz w:val="52"/>
          <w:szCs w:val="48"/>
        </w:rPr>
        <w:t>手</w:t>
      </w:r>
    </w:p>
    <w:p w14:paraId="7BB30562" w14:textId="77777777" w:rsidR="00C95E0C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</w:p>
    <w:p w14:paraId="10FF90AC" w14:textId="5657A71E" w:rsidR="00206037" w:rsidRPr="007541DB" w:rsidRDefault="00C95E0C" w:rsidP="00C95E0C">
      <w:pPr>
        <w:pStyle w:val="10"/>
        <w:spacing w:line="276" w:lineRule="auto"/>
        <w:ind w:firstLineChars="0" w:firstLine="0"/>
        <w:jc w:val="center"/>
        <w:rPr>
          <w:rFonts w:ascii="黑体" w:eastAsia="黑体" w:hAnsi="黑体" w:hint="eastAsia"/>
          <w:b/>
          <w:bCs/>
          <w:sz w:val="52"/>
          <w:szCs w:val="48"/>
        </w:rPr>
      </w:pPr>
      <w:r>
        <w:rPr>
          <w:rFonts w:ascii="黑体" w:eastAsia="黑体" w:hAnsi="黑体" w:hint="eastAsia"/>
          <w:b/>
          <w:bCs/>
          <w:sz w:val="52"/>
          <w:szCs w:val="48"/>
        </w:rPr>
        <w:t>册</w:t>
      </w:r>
    </w:p>
    <w:p w14:paraId="6E1F2D71" w14:textId="6D9737E1" w:rsidR="00460E12" w:rsidRDefault="00460E12" w:rsidP="00206037">
      <w:pPr>
        <w:pStyle w:val="10"/>
        <w:ind w:firstLineChars="0" w:firstLine="0"/>
        <w:jc w:val="center"/>
        <w:rPr>
          <w:rFonts w:ascii="黑体" w:eastAsia="黑体" w:hAnsi="黑体" w:hint="eastAsia"/>
          <w:sz w:val="72"/>
          <w:szCs w:val="56"/>
        </w:rPr>
      </w:pPr>
    </w:p>
    <w:p w14:paraId="5D47B02B" w14:textId="77777777" w:rsidR="007541DB" w:rsidRDefault="007541DB" w:rsidP="00206037">
      <w:pPr>
        <w:pStyle w:val="10"/>
        <w:ind w:firstLineChars="0" w:firstLine="0"/>
        <w:jc w:val="center"/>
        <w:rPr>
          <w:rFonts w:ascii="黑体" w:eastAsia="黑体" w:hAnsi="黑体" w:hint="eastAsia"/>
          <w:sz w:val="72"/>
          <w:szCs w:val="56"/>
        </w:rPr>
      </w:pPr>
    </w:p>
    <w:p w14:paraId="7F843E64" w14:textId="77777777" w:rsidR="00460E12" w:rsidRPr="00460E12" w:rsidRDefault="00460E12" w:rsidP="00460E12">
      <w:pPr>
        <w:pStyle w:val="10"/>
        <w:ind w:firstLine="480"/>
        <w:rPr>
          <w:rFonts w:hint="eastAsia"/>
        </w:rPr>
      </w:pPr>
    </w:p>
    <w:sdt>
      <w:sdtPr>
        <w:rPr>
          <w:rFonts w:asciiTheme="minorHAnsi" w:eastAsiaTheme="minorEastAsia" w:hAnsiTheme="minorHAnsi" w:cstheme="minorBidi"/>
          <w:color w:val="333333"/>
          <w:kern w:val="2"/>
          <w:sz w:val="22"/>
          <w:szCs w:val="22"/>
          <w:lang w:val="zh-CN"/>
        </w:rPr>
        <w:id w:val="13116030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03FA638" w14:textId="0F976E50" w:rsidR="00460E12" w:rsidRDefault="00460E12">
          <w:pPr>
            <w:pStyle w:val="TOC"/>
            <w:rPr>
              <w:rFonts w:hint="eastAsia"/>
            </w:rPr>
          </w:pPr>
          <w:r>
            <w:rPr>
              <w:lang w:val="zh-CN"/>
            </w:rPr>
            <w:t>目录</w:t>
          </w:r>
        </w:p>
        <w:p w14:paraId="16FEEC88" w14:textId="0C7855D8" w:rsidR="00460E12" w:rsidRDefault="00460E12">
          <w:pPr>
            <w:pStyle w:val="TOC1"/>
            <w:tabs>
              <w:tab w:val="right" w:leader="dot" w:pos="9062"/>
            </w:tabs>
            <w:rPr>
              <w:rFonts w:hint="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3461834" w:history="1">
            <w:r w:rsidRPr="004C54F6">
              <w:rPr>
                <w:rStyle w:val="a3"/>
                <w:noProof/>
              </w:rPr>
              <w:t>1 前言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C4E4E3" w14:textId="494B8A93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35" w:history="1">
            <w:r w:rsidRPr="004C54F6">
              <w:rPr>
                <w:rStyle w:val="a3"/>
                <w:noProof/>
              </w:rPr>
              <w:t>1.1 简介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8DBD3F" w14:textId="6DB1F82A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36" w:history="1">
            <w:r w:rsidRPr="004C54F6">
              <w:rPr>
                <w:rStyle w:val="a3"/>
                <w:noProof/>
              </w:rPr>
              <w:t>1.2 运行环境要求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A1D921" w14:textId="58701622" w:rsidR="00460E12" w:rsidRDefault="00460E12">
          <w:pPr>
            <w:pStyle w:val="TOC1"/>
            <w:tabs>
              <w:tab w:val="right" w:leader="dot" w:pos="9062"/>
            </w:tabs>
            <w:rPr>
              <w:rFonts w:hint="eastAsia"/>
              <w:noProof/>
            </w:rPr>
          </w:pPr>
          <w:hyperlink w:anchor="_Toc113461837" w:history="1">
            <w:r w:rsidRPr="004C54F6">
              <w:rPr>
                <w:rStyle w:val="a3"/>
                <w:noProof/>
              </w:rPr>
              <w:t>2 功能概述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138627" w14:textId="37C3D6F2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38" w:history="1">
            <w:r w:rsidRPr="004C54F6">
              <w:rPr>
                <w:rStyle w:val="a3"/>
                <w:noProof/>
              </w:rPr>
              <w:t>2.1项目管理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0E64BB" w14:textId="4A13DAB2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39" w:history="1">
            <w:r w:rsidRPr="004C54F6">
              <w:rPr>
                <w:rStyle w:val="a3"/>
                <w:noProof/>
              </w:rPr>
              <w:t>2.1.1新建项目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B1640" w14:textId="4E9FF642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0" w:history="1">
            <w:r w:rsidRPr="004C54F6">
              <w:rPr>
                <w:rStyle w:val="a3"/>
                <w:noProof/>
              </w:rPr>
              <w:t>2.1.2项目编辑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D1778F" w14:textId="315F6AD7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1" w:history="1">
            <w:r w:rsidRPr="004C54F6">
              <w:rPr>
                <w:rStyle w:val="a3"/>
                <w:noProof/>
              </w:rPr>
              <w:t>2.1.3项目删除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E4686A" w14:textId="73A1DAD8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2" w:history="1">
            <w:r w:rsidRPr="004C54F6">
              <w:rPr>
                <w:rStyle w:val="a3"/>
                <w:noProof/>
                <w:shd w:val="clear" w:color="auto" w:fill="FFFFFF"/>
              </w:rPr>
              <w:t>2.1.4更新程序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67E94" w14:textId="2553DFF5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3" w:history="1">
            <w:r w:rsidRPr="004C54F6">
              <w:rPr>
                <w:rStyle w:val="a3"/>
                <w:noProof/>
              </w:rPr>
              <w:t>2.1.5文件夹管理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B2C5F6" w14:textId="6EFDE5D3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4" w:history="1">
            <w:r w:rsidRPr="004C54F6">
              <w:rPr>
                <w:rStyle w:val="a3"/>
                <w:noProof/>
              </w:rPr>
              <w:t>2.1.6分享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61522C" w14:textId="0AEAC5A0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45" w:history="1">
            <w:r w:rsidRPr="004C54F6">
              <w:rPr>
                <w:rStyle w:val="a3"/>
                <w:noProof/>
              </w:rPr>
              <w:t>2.2 剧情上传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9A39BB" w14:textId="489A1AC0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6" w:history="1">
            <w:r w:rsidRPr="004C54F6">
              <w:rPr>
                <w:rStyle w:val="a3"/>
                <w:noProof/>
              </w:rPr>
              <w:t>2.2.1树状逻辑剧情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562F2" w14:textId="5082FCC1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7" w:history="1">
            <w:r w:rsidRPr="004C54F6">
              <w:rPr>
                <w:rStyle w:val="a3"/>
                <w:noProof/>
              </w:rPr>
              <w:t>2.2.2丰富的多媒体资源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D1B79B" w14:textId="1D06BDBA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8" w:history="1">
            <w:r w:rsidRPr="004C54F6">
              <w:rPr>
                <w:rStyle w:val="a3"/>
                <w:noProof/>
              </w:rPr>
              <w:t>2.2.3媒体资源删除或替换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D790B" w14:textId="479F10F1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49" w:history="1">
            <w:r w:rsidRPr="004C54F6">
              <w:rPr>
                <w:rStyle w:val="a3"/>
                <w:noProof/>
              </w:rPr>
              <w:t>2.2.4剧情分支问题设置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97CA1" w14:textId="5C1D8F2B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50" w:history="1">
            <w:r w:rsidRPr="004C54F6">
              <w:rPr>
                <w:rStyle w:val="a3"/>
                <w:noProof/>
              </w:rPr>
              <w:t>2.3素材编辑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4EF9F7" w14:textId="29C80FF7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51" w:history="1">
            <w:r w:rsidRPr="004C54F6">
              <w:rPr>
                <w:rStyle w:val="a3"/>
                <w:noProof/>
              </w:rPr>
              <w:t>2.3.1 视频素材热点编辑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D84B87" w14:textId="133AD97A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52" w:history="1">
            <w:r w:rsidRPr="004C54F6">
              <w:rPr>
                <w:rStyle w:val="a3"/>
                <w:noProof/>
              </w:rPr>
              <w:t>2.3.2 360全景图片素材热点编辑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648DE" w14:textId="00827A83" w:rsidR="00460E12" w:rsidRDefault="00460E12">
          <w:pPr>
            <w:pStyle w:val="TOC3"/>
            <w:tabs>
              <w:tab w:val="right" w:leader="dot" w:pos="9062"/>
            </w:tabs>
            <w:ind w:left="880"/>
            <w:rPr>
              <w:rFonts w:hint="eastAsia"/>
              <w:noProof/>
            </w:rPr>
          </w:pPr>
          <w:hyperlink w:anchor="_Toc113461853" w:history="1">
            <w:r w:rsidRPr="004C54F6">
              <w:rPr>
                <w:rStyle w:val="a3"/>
                <w:noProof/>
              </w:rPr>
              <w:t>2.3.3 图片素材热点编辑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B649C8" w14:textId="007D650C" w:rsidR="00460E12" w:rsidRDefault="00460E12">
          <w:pPr>
            <w:pStyle w:val="TOC2"/>
            <w:tabs>
              <w:tab w:val="right" w:leader="dot" w:pos="9062"/>
            </w:tabs>
            <w:ind w:left="440"/>
            <w:rPr>
              <w:rFonts w:hint="eastAsia"/>
              <w:noProof/>
            </w:rPr>
          </w:pPr>
          <w:hyperlink w:anchor="_Toc113461854" w:history="1">
            <w:r w:rsidRPr="004C54F6">
              <w:rPr>
                <w:rStyle w:val="a3"/>
                <w:noProof/>
              </w:rPr>
              <w:t>2.4设置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_Toc113461854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95E0C">
              <w:rPr>
                <w:rFonts w:hint="eastAsia"/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D85877" w14:textId="60148DF9" w:rsidR="00460E12" w:rsidRDefault="00460E12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7229CE1E" w14:textId="77777777" w:rsidR="00460E12" w:rsidRPr="00460E12" w:rsidRDefault="00460E12" w:rsidP="00460E12">
      <w:pPr>
        <w:pStyle w:val="10"/>
        <w:ind w:firstLine="480"/>
        <w:rPr>
          <w:rFonts w:hint="eastAsia"/>
        </w:rPr>
      </w:pPr>
    </w:p>
    <w:p w14:paraId="6507544B" w14:textId="77777777" w:rsidR="00206037" w:rsidRDefault="00206037" w:rsidP="00206037">
      <w:pPr>
        <w:pStyle w:val="10"/>
        <w:ind w:firstLine="480"/>
        <w:rPr>
          <w:rFonts w:hint="eastAsia"/>
        </w:rPr>
      </w:pPr>
    </w:p>
    <w:p w14:paraId="725D9A5B" w14:textId="77777777" w:rsidR="00206037" w:rsidRDefault="00206037" w:rsidP="00206037">
      <w:pPr>
        <w:pStyle w:val="10"/>
        <w:ind w:firstLine="480"/>
        <w:rPr>
          <w:rFonts w:hint="eastAsia"/>
        </w:rPr>
      </w:pPr>
    </w:p>
    <w:p w14:paraId="2F8E520F" w14:textId="77777777" w:rsidR="00206037" w:rsidRDefault="00206037" w:rsidP="00206037">
      <w:pPr>
        <w:pStyle w:val="10"/>
        <w:ind w:firstLine="480"/>
        <w:rPr>
          <w:rFonts w:hint="eastAsia"/>
        </w:rPr>
      </w:pPr>
    </w:p>
    <w:p w14:paraId="4312B92F" w14:textId="0BF7769E" w:rsidR="00F51F8A" w:rsidRDefault="00000000">
      <w:pPr>
        <w:pStyle w:val="1"/>
        <w:rPr>
          <w:rFonts w:hint="eastAsia"/>
        </w:rPr>
      </w:pPr>
      <w:bookmarkStart w:id="0" w:name="_Toc113461834"/>
      <w:r>
        <w:lastRenderedPageBreak/>
        <w:t>1 前言</w:t>
      </w:r>
      <w:bookmarkEnd w:id="0"/>
    </w:p>
    <w:p w14:paraId="405710EC" w14:textId="107FEF23" w:rsidR="00F51F8A" w:rsidRDefault="00000000" w:rsidP="006C162B">
      <w:pPr>
        <w:pStyle w:val="2"/>
        <w:rPr>
          <w:rFonts w:hint="eastAsia"/>
        </w:rPr>
      </w:pPr>
      <w:bookmarkStart w:id="1" w:name="_Toc113461835"/>
      <w:r>
        <w:t>1.1</w:t>
      </w:r>
      <w:r w:rsidR="006C162B">
        <w:t xml:space="preserve"> </w:t>
      </w:r>
      <w:r>
        <w:t>简介</w:t>
      </w:r>
      <w:bookmarkEnd w:id="1"/>
    </w:p>
    <w:p w14:paraId="67310732" w14:textId="3CEE8ACF" w:rsidR="00F51F8A" w:rsidRDefault="00000000" w:rsidP="00206037">
      <w:pPr>
        <w:pStyle w:val="10"/>
        <w:ind w:firstLine="480"/>
        <w:rPr>
          <w:rFonts w:hint="eastAsia"/>
        </w:rPr>
      </w:pPr>
      <w:r>
        <w:t>交互式媒体</w:t>
      </w:r>
      <w:r w:rsidR="006F5CDC">
        <w:rPr>
          <w:rFonts w:hint="eastAsia"/>
        </w:rPr>
        <w:t>创作平台</w:t>
      </w:r>
      <w:r>
        <w:t>是一款用于多媒体交互设计并生成的</w:t>
      </w:r>
      <w:r w:rsidR="006F5CDC">
        <w:rPr>
          <w:rFonts w:hint="eastAsia"/>
        </w:rPr>
        <w:t>开发平台</w:t>
      </w:r>
      <w:r>
        <w:t>，</w:t>
      </w:r>
      <w:r w:rsidRPr="00206037">
        <w:t>采用的是</w:t>
      </w:r>
      <w:r w:rsidRPr="00206037">
        <w:t>B/S</w:t>
      </w:r>
      <w:r w:rsidRPr="00206037">
        <w:t>浏览器服务器架构，</w:t>
      </w:r>
      <w:r>
        <w:t>在无需专用客户端支持的情况下，仅使用浏览器即可完成交互式媒体的编辑保存预览。</w:t>
      </w:r>
    </w:p>
    <w:p w14:paraId="5EEE04B8" w14:textId="0BD73692" w:rsidR="00F51F8A" w:rsidRDefault="00000000" w:rsidP="006C162B">
      <w:pPr>
        <w:pStyle w:val="2"/>
        <w:rPr>
          <w:rFonts w:hint="eastAsia"/>
        </w:rPr>
      </w:pPr>
      <w:bookmarkStart w:id="2" w:name="_Toc113461836"/>
      <w:r>
        <w:t>1.2 运行环境要求</w:t>
      </w:r>
      <w:bookmarkEnd w:id="2"/>
    </w:p>
    <w:p w14:paraId="6C37F4D6" w14:textId="4265623C" w:rsidR="00F51F8A" w:rsidRDefault="00000000" w:rsidP="00206037">
      <w:pPr>
        <w:pStyle w:val="10"/>
        <w:ind w:firstLine="480"/>
        <w:rPr>
          <w:rFonts w:hint="eastAsia"/>
        </w:rPr>
      </w:pPr>
      <w:r>
        <w:t>交互式媒体</w:t>
      </w:r>
      <w:r w:rsidR="006F5CDC">
        <w:rPr>
          <w:rFonts w:hint="eastAsia"/>
        </w:rPr>
        <w:t>创作平台</w:t>
      </w:r>
      <w:r>
        <w:t>是一款在线进行多媒体交互设计的</w:t>
      </w:r>
      <w:r w:rsidR="006F5CDC">
        <w:rPr>
          <w:rFonts w:hint="eastAsia"/>
        </w:rPr>
        <w:t>开发平台</w:t>
      </w:r>
      <w:r>
        <w:t>，使用时对运行环境有特定的要求，以使在用户使用过程中不会因为软件或硬件的问题而受到影响。对软件及硬件的要求参数如图</w:t>
      </w:r>
      <w:r>
        <w:t>1-1</w:t>
      </w:r>
      <w:r>
        <w:t>，用户在使用时建议按照此要求进行准备。</w:t>
      </w:r>
    </w:p>
    <w:tbl>
      <w:tblPr>
        <w:tblStyle w:val="a5"/>
        <w:tblW w:w="0" w:type="auto"/>
        <w:tblInd w:w="-7" w:type="dxa"/>
        <w:tblLayout w:type="fixed"/>
        <w:tblLook w:val="04A0" w:firstRow="1" w:lastRow="0" w:firstColumn="1" w:lastColumn="0" w:noHBand="0" w:noVBand="1"/>
      </w:tblPr>
      <w:tblGrid>
        <w:gridCol w:w="1035"/>
        <w:gridCol w:w="1695"/>
        <w:gridCol w:w="2955"/>
        <w:gridCol w:w="3105"/>
      </w:tblGrid>
      <w:tr w:rsidR="00F51F8A" w14:paraId="52CFD8DE" w14:textId="77777777">
        <w:trPr>
          <w:trHeight w:val="480"/>
        </w:trPr>
        <w:tc>
          <w:tcPr>
            <w:tcW w:w="1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B8A875" w14:textId="77777777" w:rsidR="00F51F8A" w:rsidRDefault="00000000">
            <w:pPr>
              <w:spacing w:before="0" w:after="0" w:line="240" w:lineRule="auto"/>
              <w:jc w:val="center"/>
              <w:rPr>
                <w:rFonts w:hint="eastAsia"/>
              </w:rPr>
            </w:pPr>
            <w:r>
              <w:rPr>
                <w:rFonts w:ascii="黑体" w:eastAsia="黑体" w:hAnsi="黑体" w:cs="黑体"/>
                <w:b/>
                <w:color w:val="000000"/>
                <w:sz w:val="28"/>
              </w:rPr>
              <w:t>环境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236DF0" w14:textId="77777777" w:rsidR="00F51F8A" w:rsidRDefault="00000000">
            <w:pPr>
              <w:spacing w:before="0" w:after="0" w:line="240" w:lineRule="auto"/>
              <w:jc w:val="center"/>
              <w:rPr>
                <w:rFonts w:hint="eastAsia"/>
              </w:rPr>
            </w:pPr>
            <w:r>
              <w:rPr>
                <w:rFonts w:ascii="黑体" w:eastAsia="黑体" w:hAnsi="黑体" w:cs="黑体"/>
                <w:b/>
                <w:color w:val="000000"/>
                <w:sz w:val="28"/>
              </w:rPr>
              <w:t>内容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3D7D6E" w14:textId="77777777" w:rsidR="00F51F8A" w:rsidRDefault="00000000">
            <w:pPr>
              <w:spacing w:before="0" w:after="0" w:line="240" w:lineRule="auto"/>
              <w:jc w:val="center"/>
              <w:rPr>
                <w:rFonts w:hint="eastAsia"/>
              </w:rPr>
            </w:pPr>
            <w:r>
              <w:rPr>
                <w:rFonts w:ascii="黑体" w:eastAsia="黑体" w:hAnsi="黑体" w:cs="黑体"/>
                <w:b/>
                <w:color w:val="000000"/>
                <w:sz w:val="28"/>
              </w:rPr>
              <w:t>最低要求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01DEDF" w14:textId="77777777" w:rsidR="00F51F8A" w:rsidRDefault="00000000">
            <w:pPr>
              <w:spacing w:before="0" w:after="0" w:line="240" w:lineRule="auto"/>
              <w:jc w:val="center"/>
              <w:rPr>
                <w:rFonts w:hint="eastAsia"/>
              </w:rPr>
            </w:pPr>
            <w:r>
              <w:rPr>
                <w:rFonts w:ascii="黑体" w:eastAsia="黑体" w:hAnsi="黑体" w:cs="黑体"/>
                <w:b/>
                <w:color w:val="000000"/>
                <w:sz w:val="28"/>
              </w:rPr>
              <w:t>推荐要求</w:t>
            </w:r>
          </w:p>
        </w:tc>
      </w:tr>
      <w:tr w:rsidR="00F51F8A" w14:paraId="529DBF47" w14:textId="77777777">
        <w:trPr>
          <w:trHeight w:val="480"/>
        </w:trPr>
        <w:tc>
          <w:tcPr>
            <w:tcW w:w="103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BF9DE9" w14:textId="77777777" w:rsidR="00F51F8A" w:rsidRDefault="00000000" w:rsidP="00206037">
            <w:pPr>
              <w:pStyle w:val="10"/>
              <w:ind w:firstLineChars="0" w:firstLine="0"/>
              <w:rPr>
                <w:rFonts w:hint="eastAsia"/>
              </w:rPr>
            </w:pPr>
            <w:r>
              <w:t>硬件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199E47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处理器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D9F132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intel i3</w:t>
            </w:r>
            <w:r>
              <w:t>二代及以上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06D81D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Inetl i5</w:t>
            </w:r>
            <w:r>
              <w:t>六代及以上</w:t>
            </w:r>
          </w:p>
        </w:tc>
      </w:tr>
      <w:tr w:rsidR="00F51F8A" w14:paraId="37241AC7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BFF278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599BE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内存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7F80D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 xml:space="preserve">4GB </w:t>
            </w:r>
            <w:r>
              <w:t>及以上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3BF06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8GB</w:t>
            </w:r>
          </w:p>
        </w:tc>
      </w:tr>
      <w:tr w:rsidR="00F51F8A" w14:paraId="5843B6D1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2416B6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83CD4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硬盘空间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925C78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1T</w:t>
            </w:r>
            <w:r>
              <w:t>及以上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23E10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1T</w:t>
            </w:r>
          </w:p>
        </w:tc>
      </w:tr>
      <w:tr w:rsidR="00F51F8A" w14:paraId="18AAD523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942F2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A21A5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显卡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987B7" w14:textId="77777777" w:rsidR="00F51F8A" w:rsidRDefault="00000000" w:rsidP="00206037">
            <w:pPr>
              <w:pStyle w:val="10"/>
              <w:ind w:firstLineChars="0" w:firstLine="0"/>
              <w:rPr>
                <w:rFonts w:hint="eastAsia"/>
              </w:rPr>
            </w:pPr>
            <w:r>
              <w:t>HD Graphics 2000</w:t>
            </w:r>
            <w:r>
              <w:t>及以上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849FB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GTX750ti</w:t>
            </w:r>
            <w:r>
              <w:t>以上</w:t>
            </w:r>
          </w:p>
        </w:tc>
      </w:tr>
      <w:tr w:rsidR="00F51F8A" w14:paraId="2C0ADDE6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BF66F8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E2E56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网络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A43EA2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1000Mbps</w:t>
            </w:r>
            <w:r>
              <w:t>以太网卡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0398D4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1000Mbps</w:t>
            </w:r>
            <w:r>
              <w:t>以太网卡</w:t>
            </w:r>
          </w:p>
        </w:tc>
      </w:tr>
      <w:tr w:rsidR="00F51F8A" w14:paraId="529A02B2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F9513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6CF8B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显示器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C4F8F0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分辨率</w:t>
            </w:r>
            <w:r>
              <w:t>1920*1080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EE954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分辨率</w:t>
            </w:r>
            <w:r>
              <w:t>1920*1080</w:t>
            </w:r>
          </w:p>
        </w:tc>
      </w:tr>
      <w:tr w:rsidR="00F51F8A" w14:paraId="31137AB3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655EE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B818C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网速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A5BBE3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50M</w:t>
            </w:r>
            <w:r>
              <w:t>以上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5E01C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100M</w:t>
            </w:r>
          </w:p>
        </w:tc>
      </w:tr>
      <w:tr w:rsidR="00F51F8A" w14:paraId="319F38D1" w14:textId="77777777">
        <w:trPr>
          <w:trHeight w:val="480"/>
        </w:trPr>
        <w:tc>
          <w:tcPr>
            <w:tcW w:w="103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56E77D" w14:textId="77777777" w:rsidR="00F51F8A" w:rsidRDefault="00000000" w:rsidP="00206037">
            <w:pPr>
              <w:pStyle w:val="10"/>
              <w:ind w:firstLineChars="0" w:firstLine="0"/>
              <w:rPr>
                <w:rFonts w:hint="eastAsia"/>
              </w:rPr>
            </w:pPr>
            <w:r>
              <w:t>软件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FB84AB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操作系统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D814B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/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5E6AC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Win7</w:t>
            </w:r>
            <w:r>
              <w:t>及以上</w:t>
            </w:r>
          </w:p>
        </w:tc>
      </w:tr>
      <w:tr w:rsidR="00F51F8A" w14:paraId="5B1562BF" w14:textId="77777777">
        <w:trPr>
          <w:trHeight w:val="480"/>
        </w:trPr>
        <w:tc>
          <w:tcPr>
            <w:tcW w:w="103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5365B8" w14:textId="77777777" w:rsidR="00F51F8A" w:rsidRDefault="00F51F8A" w:rsidP="00206037">
            <w:pPr>
              <w:pStyle w:val="10"/>
              <w:ind w:firstLine="480"/>
              <w:rPr>
                <w:rFonts w:hint="eastAsia"/>
              </w:rPr>
            </w:pP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21BBC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浏览器</w:t>
            </w:r>
          </w:p>
        </w:tc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ED79D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/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24D1F" w14:textId="77777777" w:rsidR="00F51F8A" w:rsidRDefault="00000000" w:rsidP="00206037">
            <w:pPr>
              <w:pStyle w:val="10"/>
              <w:ind w:firstLine="480"/>
              <w:rPr>
                <w:rFonts w:hint="eastAsia"/>
              </w:rPr>
            </w:pPr>
            <w:r>
              <w:t>Chrome75.0</w:t>
            </w:r>
            <w:r>
              <w:t>以上</w:t>
            </w:r>
          </w:p>
        </w:tc>
      </w:tr>
    </w:tbl>
    <w:p w14:paraId="5E7A13F9" w14:textId="77777777" w:rsidR="00F51F8A" w:rsidRDefault="00000000">
      <w:pPr>
        <w:jc w:val="center"/>
        <w:rPr>
          <w:rFonts w:hint="eastAsia"/>
          <w:sz w:val="21"/>
        </w:rPr>
      </w:pPr>
      <w:r>
        <w:rPr>
          <w:sz w:val="21"/>
        </w:rPr>
        <w:t>图1-1 环境要求</w:t>
      </w:r>
    </w:p>
    <w:p w14:paraId="0C5D2874" w14:textId="3DD20C34" w:rsidR="00F51F8A" w:rsidRDefault="00000000">
      <w:pPr>
        <w:pStyle w:val="1"/>
        <w:rPr>
          <w:rFonts w:hint="eastAsia"/>
        </w:rPr>
      </w:pPr>
      <w:bookmarkStart w:id="3" w:name="_Toc113461837"/>
      <w:r>
        <w:t>2 功能概述</w:t>
      </w:r>
      <w:bookmarkEnd w:id="3"/>
    </w:p>
    <w:p w14:paraId="3E2AF08C" w14:textId="17BA3A41" w:rsidR="00BE4301" w:rsidRDefault="00BE4301" w:rsidP="00BE4301">
      <w:pPr>
        <w:pStyle w:val="10"/>
        <w:ind w:firstLine="480"/>
        <w:rPr>
          <w:rFonts w:hint="eastAsia"/>
        </w:rPr>
      </w:pPr>
      <w:r>
        <w:rPr>
          <w:rFonts w:hint="eastAsia"/>
        </w:rPr>
        <w:t>用户通过</w:t>
      </w:r>
      <w:hyperlink r:id="rId7" w:history="1">
        <w:r w:rsidRPr="00EC059D">
          <w:rPr>
            <w:rStyle w:val="a3"/>
          </w:rPr>
          <w:t>https://verymedia.cool360.com/</w:t>
        </w:r>
      </w:hyperlink>
      <w:r>
        <w:rPr>
          <w:rFonts w:hint="eastAsia"/>
        </w:rPr>
        <w:t>链接进入</w:t>
      </w:r>
      <w:r w:rsidR="00306610">
        <w:rPr>
          <w:rFonts w:hint="eastAsia"/>
        </w:rPr>
        <w:t>交互式媒体</w:t>
      </w:r>
      <w:r w:rsidR="006F5CDC">
        <w:rPr>
          <w:rFonts w:hint="eastAsia"/>
        </w:rPr>
        <w:t>创作平台</w:t>
      </w:r>
      <w:r>
        <w:rPr>
          <w:rFonts w:hint="eastAsia"/>
        </w:rPr>
        <w:t>，输入账</w:t>
      </w:r>
      <w:r>
        <w:rPr>
          <w:rFonts w:hint="eastAsia"/>
        </w:rPr>
        <w:lastRenderedPageBreak/>
        <w:t>号密码进行登录，登录完成，进入操作界面。</w:t>
      </w:r>
    </w:p>
    <w:p w14:paraId="021031EC" w14:textId="2484ADA1" w:rsidR="00BE4301" w:rsidRDefault="00BE4301" w:rsidP="00BE4301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5A8FF0F" wp14:editId="2CA3D73B">
            <wp:extent cx="5760720" cy="2563495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5C000" w14:textId="1788520A" w:rsidR="00BE4301" w:rsidRPr="00BE4301" w:rsidRDefault="00BE4301" w:rsidP="00BE4301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3C000B4" wp14:editId="4AA98765">
            <wp:extent cx="5760720" cy="2563495"/>
            <wp:effectExtent l="0" t="0" r="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D3724" w14:textId="352E2D78" w:rsidR="00433591" w:rsidRDefault="00433591" w:rsidP="00433591">
      <w:pPr>
        <w:pStyle w:val="2"/>
        <w:rPr>
          <w:rFonts w:hint="eastAsia"/>
        </w:rPr>
      </w:pPr>
      <w:bookmarkStart w:id="4" w:name="_Toc113461838"/>
      <w:r>
        <w:t>2.1</w:t>
      </w:r>
      <w:r>
        <w:rPr>
          <w:rFonts w:hint="eastAsia"/>
        </w:rPr>
        <w:t>项目管理</w:t>
      </w:r>
      <w:bookmarkEnd w:id="4"/>
    </w:p>
    <w:p w14:paraId="6CE59A51" w14:textId="2D627FDF" w:rsidR="00F51F8A" w:rsidRDefault="00000000" w:rsidP="00206037">
      <w:pPr>
        <w:pStyle w:val="10"/>
        <w:ind w:firstLine="480"/>
        <w:rPr>
          <w:rFonts w:hint="eastAsia"/>
        </w:rPr>
      </w:pPr>
      <w:r>
        <w:t>交互式媒体</w:t>
      </w:r>
      <w:r w:rsidR="006F5CDC">
        <w:t>创作平台</w:t>
      </w:r>
      <w:r>
        <w:t>具有对已有项目进行可视化的管理，包括</w:t>
      </w:r>
      <w:r w:rsidR="00206037">
        <w:rPr>
          <w:rFonts w:hint="eastAsia"/>
        </w:rPr>
        <w:t>新建项目、新建文件夹、</w:t>
      </w:r>
      <w:r>
        <w:t>项目编辑，项目预览，项目删除</w:t>
      </w:r>
      <w:r w:rsidR="006C162B">
        <w:rPr>
          <w:rFonts w:hint="eastAsia"/>
        </w:rPr>
        <w:t>、更新程序、项目分享（普通链接以及接入学呗链接）</w:t>
      </w:r>
      <w:r>
        <w:t>等功能。</w:t>
      </w:r>
    </w:p>
    <w:p w14:paraId="793E9368" w14:textId="2BD1E56F" w:rsidR="006C162B" w:rsidRDefault="006C162B" w:rsidP="006C162B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01763A9" wp14:editId="6B252765">
            <wp:extent cx="5760720" cy="23895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AFB6" w14:textId="33D5B197" w:rsidR="00A83C6B" w:rsidRDefault="00A83C6B" w:rsidP="006C162B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80AAE38" wp14:editId="770BF41C">
            <wp:extent cx="5760720" cy="288798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27622" w14:textId="7180AB7D" w:rsidR="006C162B" w:rsidRDefault="006C162B" w:rsidP="00433591">
      <w:pPr>
        <w:pStyle w:val="3"/>
        <w:rPr>
          <w:rFonts w:hint="eastAsia"/>
        </w:rPr>
      </w:pPr>
      <w:bookmarkStart w:id="5" w:name="_Toc113461839"/>
      <w:r>
        <w:rPr>
          <w:rFonts w:hint="eastAsia"/>
        </w:rPr>
        <w:t>2</w:t>
      </w:r>
      <w:r>
        <w:t>.1</w:t>
      </w:r>
      <w:r w:rsidR="00433591">
        <w:t>.1</w:t>
      </w:r>
      <w:r>
        <w:rPr>
          <w:rFonts w:hint="eastAsia"/>
        </w:rPr>
        <w:t>新建项目</w:t>
      </w:r>
      <w:bookmarkEnd w:id="5"/>
    </w:p>
    <w:p w14:paraId="075841B2" w14:textId="77777777" w:rsidR="00433591" w:rsidRDefault="006C162B" w:rsidP="006C162B">
      <w:pPr>
        <w:pStyle w:val="10"/>
        <w:ind w:firstLine="480"/>
        <w:rPr>
          <w:rFonts w:hint="eastAsia"/>
        </w:rPr>
      </w:pPr>
      <w:r>
        <w:rPr>
          <w:rFonts w:hint="eastAsia"/>
        </w:rPr>
        <w:t>点击界面新建项目按钮，</w:t>
      </w:r>
      <w:r w:rsidR="00433591">
        <w:rPr>
          <w:rFonts w:hint="eastAsia"/>
        </w:rPr>
        <w:t>即可</w:t>
      </w:r>
      <w:r>
        <w:rPr>
          <w:rFonts w:hint="eastAsia"/>
        </w:rPr>
        <w:t>创建新项目；</w:t>
      </w:r>
    </w:p>
    <w:p w14:paraId="3E12E6CA" w14:textId="082D9D51" w:rsidR="00433591" w:rsidRDefault="00433591" w:rsidP="00433591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8F8ED03" wp14:editId="1C3EF0D6">
            <wp:extent cx="5760720" cy="26911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A9352" w14:textId="77F99D68" w:rsidR="00433591" w:rsidRDefault="00433591" w:rsidP="00433591">
      <w:pPr>
        <w:pStyle w:val="3"/>
        <w:rPr>
          <w:rFonts w:hint="eastAsia"/>
        </w:rPr>
      </w:pPr>
      <w:bookmarkStart w:id="6" w:name="_Toc113461840"/>
      <w:r>
        <w:rPr>
          <w:rFonts w:hint="eastAsia"/>
        </w:rPr>
        <w:t>2</w:t>
      </w:r>
      <w:r>
        <w:t>.1.2</w:t>
      </w:r>
      <w:r>
        <w:rPr>
          <w:rFonts w:hint="eastAsia"/>
        </w:rPr>
        <w:t>项目编辑</w:t>
      </w:r>
      <w:bookmarkEnd w:id="6"/>
    </w:p>
    <w:p w14:paraId="10BBDAB5" w14:textId="3E188642" w:rsidR="006C162B" w:rsidRDefault="006C162B" w:rsidP="006C162B">
      <w:pPr>
        <w:pStyle w:val="10"/>
        <w:ind w:firstLine="480"/>
        <w:rPr>
          <w:rFonts w:hint="eastAsia"/>
        </w:rPr>
      </w:pPr>
      <w:r>
        <w:rPr>
          <w:rFonts w:hint="eastAsia"/>
        </w:rPr>
        <w:t>对项目封面、项目名称、项目描述、项目标签以及项目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进行编辑填写，填写完成后，点击保存项目信息。</w:t>
      </w:r>
    </w:p>
    <w:p w14:paraId="4F1982F5" w14:textId="4DE365F8" w:rsidR="006C162B" w:rsidRDefault="006C162B" w:rsidP="006C162B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F75494F" wp14:editId="77680DFD">
            <wp:extent cx="5760720" cy="29343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BCCB0" w14:textId="4AEA2D10" w:rsidR="00433591" w:rsidRDefault="00433591" w:rsidP="00433591">
      <w:pPr>
        <w:pStyle w:val="3"/>
        <w:rPr>
          <w:rFonts w:hint="eastAsia"/>
        </w:rPr>
      </w:pPr>
      <w:bookmarkStart w:id="7" w:name="_Toc113461841"/>
      <w:r>
        <w:rPr>
          <w:rFonts w:hint="eastAsia"/>
        </w:rPr>
        <w:t>2</w:t>
      </w:r>
      <w:r>
        <w:t>.1.3</w:t>
      </w:r>
      <w:r>
        <w:rPr>
          <w:rFonts w:hint="eastAsia"/>
        </w:rPr>
        <w:t>项目删除</w:t>
      </w:r>
      <w:bookmarkEnd w:id="7"/>
    </w:p>
    <w:p w14:paraId="14CF98BB" w14:textId="726B1371" w:rsidR="00433591" w:rsidRDefault="00433591" w:rsidP="00433591">
      <w:pPr>
        <w:pStyle w:val="10"/>
        <w:ind w:firstLine="480"/>
        <w:rPr>
          <w:rFonts w:hint="eastAsia"/>
        </w:rPr>
      </w:pPr>
      <w:r>
        <w:rPr>
          <w:rFonts w:hint="eastAsia"/>
        </w:rPr>
        <w:t>点击对应项目上的删除按钮，二次确认后即可删除该项目</w:t>
      </w:r>
      <w:r w:rsidR="00DD2413">
        <w:rPr>
          <w:rFonts w:hint="eastAsia"/>
        </w:rPr>
        <w:t>。</w:t>
      </w:r>
    </w:p>
    <w:p w14:paraId="10D5C865" w14:textId="3C429320" w:rsidR="00DD2413" w:rsidRDefault="00606336" w:rsidP="00606336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7844DE0" wp14:editId="3FB27516">
            <wp:extent cx="5760720" cy="2855595"/>
            <wp:effectExtent l="0" t="0" r="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30D10" w14:textId="06DB14F5" w:rsidR="00606336" w:rsidRDefault="00606336" w:rsidP="00606336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40D7695" wp14:editId="604268CC">
            <wp:extent cx="5760720" cy="27813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324DF" w14:textId="4B0E633A" w:rsidR="00606336" w:rsidRDefault="00606336" w:rsidP="00606336">
      <w:pPr>
        <w:pStyle w:val="3"/>
        <w:rPr>
          <w:rFonts w:hint="eastAsia"/>
          <w:shd w:val="clear" w:color="auto" w:fill="FFFFFF"/>
        </w:rPr>
      </w:pPr>
      <w:bookmarkStart w:id="8" w:name="_Toc113461842"/>
      <w:r>
        <w:rPr>
          <w:rFonts w:hint="eastAsia"/>
          <w:shd w:val="clear" w:color="auto" w:fill="FFFFFF"/>
        </w:rPr>
        <w:t>2</w:t>
      </w:r>
      <w:r>
        <w:rPr>
          <w:shd w:val="clear" w:color="auto" w:fill="FFFFFF"/>
        </w:rPr>
        <w:t>.1.4更新程序</w:t>
      </w:r>
      <w:bookmarkEnd w:id="8"/>
    </w:p>
    <w:p w14:paraId="5F250461" w14:textId="373A2E68" w:rsidR="00606336" w:rsidRDefault="00606336" w:rsidP="00606336">
      <w:pPr>
        <w:pStyle w:val="10"/>
        <w:ind w:firstLine="480"/>
        <w:rPr>
          <w:rFonts w:hint="eastAsia"/>
          <w:shd w:val="clear" w:color="auto" w:fill="FFFF00"/>
        </w:rPr>
      </w:pPr>
      <w:r>
        <w:rPr>
          <w:shd w:val="clear" w:color="auto" w:fill="FFFFFF"/>
        </w:rPr>
        <w:t>通过对比项目版本号，如发现程序有更新，则弹窗显示最新版本的更新内容，用户自行选择是否更新；</w:t>
      </w:r>
    </w:p>
    <w:p w14:paraId="1DBFB8E6" w14:textId="1B5ADA58" w:rsidR="00606336" w:rsidRDefault="00606336" w:rsidP="00606336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703099A" wp14:editId="50AD1711">
            <wp:extent cx="5760720" cy="27813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71C6B" w14:textId="47357221" w:rsidR="00606336" w:rsidRPr="00606336" w:rsidRDefault="00606336" w:rsidP="00606336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86845DD" wp14:editId="654C63B6">
            <wp:extent cx="5760720" cy="27813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FCC5A" w14:textId="027659B6" w:rsidR="006C162B" w:rsidRDefault="006C162B" w:rsidP="00606336">
      <w:pPr>
        <w:pStyle w:val="3"/>
        <w:rPr>
          <w:rFonts w:hint="eastAsia"/>
        </w:rPr>
      </w:pPr>
      <w:bookmarkStart w:id="9" w:name="_Toc113461843"/>
      <w:r>
        <w:rPr>
          <w:rFonts w:hint="eastAsia"/>
        </w:rPr>
        <w:t>2</w:t>
      </w:r>
      <w:r>
        <w:t>.</w:t>
      </w:r>
      <w:r w:rsidR="00606336">
        <w:t>1.5</w:t>
      </w:r>
      <w:r w:rsidR="00606336" w:rsidRPr="00606336">
        <w:t>文件夹管理</w:t>
      </w:r>
      <w:bookmarkEnd w:id="9"/>
    </w:p>
    <w:p w14:paraId="06ECC7A7" w14:textId="70E58DA1" w:rsidR="006C162B" w:rsidRDefault="00306610" w:rsidP="006C162B">
      <w:pPr>
        <w:pStyle w:val="10"/>
        <w:ind w:firstLine="480"/>
        <w:rPr>
          <w:rFonts w:hint="eastAsia"/>
        </w:rPr>
      </w:pPr>
      <w:r>
        <w:t>交互式媒体</w:t>
      </w:r>
      <w:r w:rsidR="006F5CDC">
        <w:t>创作平台</w:t>
      </w:r>
      <w:r w:rsidR="00606336" w:rsidRPr="00606336">
        <w:t>支持文件夹创建，项目可移动至指定文件夹，对项目进行分类管理。</w:t>
      </w:r>
      <w:r w:rsidR="006C162B">
        <w:rPr>
          <w:rFonts w:hint="eastAsia"/>
        </w:rPr>
        <w:t>点击新建文件夹，</w:t>
      </w:r>
      <w:r w:rsidR="00606336">
        <w:rPr>
          <w:rFonts w:hint="eastAsia"/>
        </w:rPr>
        <w:t>即可</w:t>
      </w:r>
      <w:r w:rsidR="006C162B">
        <w:rPr>
          <w:rFonts w:hint="eastAsia"/>
        </w:rPr>
        <w:t>创建文件夹</w:t>
      </w:r>
      <w:r w:rsidR="00606336">
        <w:rPr>
          <w:rFonts w:hint="eastAsia"/>
        </w:rPr>
        <w:t>。</w:t>
      </w:r>
    </w:p>
    <w:p w14:paraId="112284BB" w14:textId="31642673" w:rsidR="00A83C6B" w:rsidRDefault="00A83C6B" w:rsidP="00A83C6B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A0C4B94" wp14:editId="449BE5F6">
            <wp:extent cx="5760720" cy="28467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3D108" w14:textId="01F52D16" w:rsidR="00606336" w:rsidRDefault="00606336" w:rsidP="00A83C6B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8FFDFD6" wp14:editId="705DEF68">
            <wp:extent cx="5760720" cy="27628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04C0E" w14:textId="6967F7B0" w:rsidR="00254F1E" w:rsidRDefault="00254F1E" w:rsidP="00254F1E">
      <w:pPr>
        <w:pStyle w:val="3"/>
        <w:rPr>
          <w:rFonts w:hint="eastAsia"/>
        </w:rPr>
      </w:pPr>
      <w:bookmarkStart w:id="10" w:name="_Toc113461844"/>
      <w:r>
        <w:rPr>
          <w:rFonts w:hint="eastAsia"/>
        </w:rPr>
        <w:t>2</w:t>
      </w:r>
      <w:r>
        <w:t>.1.6</w:t>
      </w:r>
      <w:r w:rsidRPr="00254F1E">
        <w:t>分享</w:t>
      </w:r>
      <w:bookmarkEnd w:id="10"/>
    </w:p>
    <w:p w14:paraId="2D705168" w14:textId="1C89AEEF" w:rsidR="003F4E6A" w:rsidRDefault="003F4E6A" w:rsidP="00254F1E">
      <w:pPr>
        <w:pStyle w:val="10"/>
        <w:ind w:firstLine="480"/>
        <w:rPr>
          <w:rFonts w:hint="eastAsia"/>
        </w:rPr>
      </w:pPr>
      <w:r>
        <w:rPr>
          <w:rFonts w:hint="eastAsia"/>
        </w:rPr>
        <w:t>包括普通产品链接、接入学呗链接以及打开大数据面板三部分。</w:t>
      </w:r>
    </w:p>
    <w:p w14:paraId="6908CA7B" w14:textId="048EEB22" w:rsidR="003F4E6A" w:rsidRDefault="003F4E6A" w:rsidP="003F4E6A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DF201C" wp14:editId="5EEA082C">
            <wp:extent cx="5760720" cy="27705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87F0C" w14:textId="534872D9" w:rsidR="003F4E6A" w:rsidRDefault="00254F1E" w:rsidP="00254F1E">
      <w:pPr>
        <w:pStyle w:val="10"/>
        <w:ind w:firstLine="480"/>
        <w:rPr>
          <w:rFonts w:hint="eastAsia"/>
        </w:rPr>
      </w:pPr>
      <w:r w:rsidRPr="00254F1E">
        <w:t>①</w:t>
      </w:r>
      <w:r w:rsidRPr="00254F1E">
        <w:t>将项目发布为普通产品链接，通过链接进入制作完成的交互式媒体产品；</w:t>
      </w:r>
    </w:p>
    <w:p w14:paraId="1D6ADA22" w14:textId="4BE2FF3B" w:rsidR="003F4E6A" w:rsidRDefault="003F4E6A" w:rsidP="003F4E6A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E665F5C" wp14:editId="40A73A17">
            <wp:extent cx="5760720" cy="27813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0EC25" w14:textId="6A6C6982" w:rsidR="003F4E6A" w:rsidRDefault="00254F1E" w:rsidP="00254F1E">
      <w:pPr>
        <w:pStyle w:val="10"/>
        <w:ind w:firstLine="480"/>
        <w:rPr>
          <w:rFonts w:hint="eastAsia"/>
        </w:rPr>
      </w:pPr>
      <w:r w:rsidRPr="00254F1E">
        <w:t>②</w:t>
      </w:r>
      <w:r w:rsidRPr="00254F1E">
        <w:t>将项目发布为接入指定项目管理学习平台链接，可通过指定项目管理学习平台启动产品，将产品成绩数据返回至指定项目管理学习平台。</w:t>
      </w:r>
    </w:p>
    <w:p w14:paraId="5C18824E" w14:textId="7A6640CB" w:rsidR="003F4E6A" w:rsidRDefault="003F4E6A" w:rsidP="003F4E6A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FD0B218" wp14:editId="2134128D">
            <wp:extent cx="5760720" cy="27813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67EE6" w14:textId="77777777" w:rsidR="00FE2118" w:rsidRDefault="00254F1E" w:rsidP="00FE2118">
      <w:pPr>
        <w:pStyle w:val="10"/>
        <w:ind w:firstLine="480"/>
        <w:rPr>
          <w:rFonts w:hint="eastAsia"/>
        </w:rPr>
      </w:pPr>
      <w:r w:rsidRPr="00254F1E">
        <w:t>③</w:t>
      </w:r>
      <w:r w:rsidRPr="00254F1E">
        <w:t>若产品大数据面板功能开启，则可在此处点击大数据面板按钮，查看数据信息。</w:t>
      </w:r>
      <w:r w:rsidR="00FE2118">
        <w:rPr>
          <w:rFonts w:hint="eastAsia"/>
        </w:rPr>
        <w:t>大数据面板包括以下信息：</w:t>
      </w:r>
    </w:p>
    <w:p w14:paraId="25CEF53A" w14:textId="77777777" w:rsidR="00FE2118" w:rsidRDefault="00FE2118" w:rsidP="00FE2118">
      <w:pPr>
        <w:pStyle w:val="10"/>
        <w:ind w:firstLine="480"/>
        <w:rPr>
          <w:rFonts w:hint="eastAsia"/>
        </w:rPr>
      </w:pPr>
      <w:r>
        <w:rPr>
          <w:rFonts w:hint="eastAsia"/>
        </w:rPr>
        <w:t>累计学习人次：近七天学习人次折线图、总学习人数、今日学习人数、当前在线人数、累计学习人次、平均在线时长以及最高同时在线人数。</w:t>
      </w:r>
    </w:p>
    <w:p w14:paraId="0FA28A57" w14:textId="77777777" w:rsidR="00FE2118" w:rsidRDefault="00FE2118" w:rsidP="00FE2118">
      <w:pPr>
        <w:pStyle w:val="10"/>
        <w:ind w:firstLine="480"/>
        <w:rPr>
          <w:rFonts w:hint="eastAsia"/>
        </w:rPr>
      </w:pPr>
      <w:r>
        <w:rPr>
          <w:rFonts w:hint="eastAsia"/>
        </w:rPr>
        <w:t>操作深度详情：答题正确率、热点点击完成度、剧情进展程度以及资源拓展完成度。</w:t>
      </w:r>
    </w:p>
    <w:p w14:paraId="69A1DE08" w14:textId="77777777" w:rsidR="00FE2118" w:rsidRDefault="00FE2118" w:rsidP="00FE2118">
      <w:pPr>
        <w:pStyle w:val="10"/>
        <w:ind w:firstLine="480"/>
        <w:rPr>
          <w:rFonts w:hint="eastAsia"/>
        </w:rPr>
      </w:pPr>
      <w:r>
        <w:rPr>
          <w:rFonts w:hint="eastAsia"/>
        </w:rPr>
        <w:t>资源数量：热点数量、交互游戏数量、程序容量、媒体总时长、剧情媒体数量以及外部链接数量。</w:t>
      </w:r>
    </w:p>
    <w:p w14:paraId="35CF48CF" w14:textId="19706AE5" w:rsidR="00254F1E" w:rsidRPr="00FE2118" w:rsidRDefault="00FE2118" w:rsidP="00FE2118">
      <w:pPr>
        <w:pStyle w:val="10"/>
        <w:ind w:firstLine="480"/>
        <w:rPr>
          <w:rFonts w:hint="eastAsia"/>
        </w:rPr>
      </w:pPr>
      <w:r>
        <w:t>其他：包括学习日志、热点点击排名、用户</w:t>
      </w:r>
      <w:r>
        <w:t>IP</w:t>
      </w:r>
      <w:r>
        <w:t>地址分布、来访终端分布饼状图、支持浏览器、程序语言、数据接口以及运行环境。</w:t>
      </w:r>
    </w:p>
    <w:p w14:paraId="77A2F708" w14:textId="2EFF7791" w:rsidR="003F4E6A" w:rsidRPr="00254F1E" w:rsidRDefault="003F4E6A" w:rsidP="003F4E6A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99AB37F" wp14:editId="23CFD25F">
            <wp:extent cx="5760720" cy="27813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E0DC3" w14:textId="324167B4" w:rsidR="00F51F8A" w:rsidRPr="00BE4301" w:rsidRDefault="00000000" w:rsidP="00BE4301">
      <w:pPr>
        <w:pStyle w:val="2"/>
        <w:rPr>
          <w:rFonts w:hint="eastAsia"/>
        </w:rPr>
      </w:pPr>
      <w:bookmarkStart w:id="11" w:name="_Toc113461845"/>
      <w:r>
        <w:lastRenderedPageBreak/>
        <w:t>2.</w:t>
      </w:r>
      <w:r w:rsidR="00BE4301">
        <w:t>2</w:t>
      </w:r>
      <w:r>
        <w:t xml:space="preserve"> </w:t>
      </w:r>
      <w:r w:rsidR="00BE4301">
        <w:rPr>
          <w:rFonts w:hint="eastAsia"/>
        </w:rPr>
        <w:t>剧情上传</w:t>
      </w:r>
      <w:bookmarkEnd w:id="11"/>
    </w:p>
    <w:p w14:paraId="787DD807" w14:textId="46081C72" w:rsidR="00BE4301" w:rsidRDefault="00BE4301" w:rsidP="00BE4301">
      <w:pPr>
        <w:pStyle w:val="3"/>
        <w:rPr>
          <w:rFonts w:hint="eastAsia"/>
        </w:rPr>
      </w:pPr>
      <w:bookmarkStart w:id="12" w:name="_Toc113461846"/>
      <w:r>
        <w:rPr>
          <w:rFonts w:hint="eastAsia"/>
        </w:rPr>
        <w:t>2</w:t>
      </w:r>
      <w:r>
        <w:t>.2.1</w:t>
      </w:r>
      <w:r>
        <w:rPr>
          <w:rFonts w:hint="eastAsia"/>
        </w:rPr>
        <w:t>树状逻辑剧情</w:t>
      </w:r>
      <w:bookmarkEnd w:id="12"/>
    </w:p>
    <w:p w14:paraId="1642C0E4" w14:textId="470417BA" w:rsidR="00F51F8A" w:rsidRDefault="00306610" w:rsidP="00A83C6B">
      <w:pPr>
        <w:pStyle w:val="10"/>
        <w:ind w:firstLine="480"/>
        <w:rPr>
          <w:rFonts w:hint="eastAsia"/>
        </w:rPr>
      </w:pPr>
      <w:r>
        <w:rPr>
          <w:rFonts w:hint="eastAsia"/>
        </w:rPr>
        <w:t>交互式媒体</w:t>
      </w:r>
      <w:r w:rsidR="006F5CDC">
        <w:rPr>
          <w:rFonts w:hint="eastAsia"/>
        </w:rPr>
        <w:t>创作平台</w:t>
      </w:r>
      <w:r w:rsidR="00A83C6B">
        <w:t>具有树状逻辑编辑功能，用户可自由编辑交互式视频逻辑，树状逻辑剧情，可以方便自由的满足剧情拓展需求。如图</w:t>
      </w:r>
      <w:r w:rsidR="00A83C6B">
        <w:t>2-1</w:t>
      </w:r>
    </w:p>
    <w:p w14:paraId="6225C1DD" w14:textId="2EB4C797" w:rsidR="00BE4301" w:rsidRDefault="00BE4301" w:rsidP="00A83C6B">
      <w:pPr>
        <w:pStyle w:val="10"/>
        <w:ind w:firstLine="480"/>
        <w:rPr>
          <w:rFonts w:hint="eastAsia"/>
        </w:rPr>
      </w:pPr>
      <w:r>
        <w:rPr>
          <w:rFonts w:hint="eastAsia"/>
        </w:rPr>
        <w:t>用户新建项目并编辑完成项目信息后，即可进入素材上传界面，进行素材的上传。</w:t>
      </w:r>
    </w:p>
    <w:p w14:paraId="19EEB682" w14:textId="6DC8F96A" w:rsidR="00F51F8A" w:rsidRDefault="00A83C6B">
      <w:pPr>
        <w:spacing w:before="0" w:after="0" w:line="288" w:lineRule="auto"/>
        <w:jc w:val="both"/>
        <w:rPr>
          <w:rFonts w:ascii="微软雅黑" w:eastAsia="微软雅黑" w:hAnsi="微软雅黑" w:cs="微软雅黑" w:hint="eastAsia"/>
          <w:color w:val="000000"/>
          <w:sz w:val="24"/>
        </w:rPr>
      </w:pPr>
      <w:r>
        <w:rPr>
          <w:noProof/>
        </w:rPr>
        <w:drawing>
          <wp:inline distT="0" distB="0" distL="0" distR="0" wp14:anchorId="52155191" wp14:editId="7C7B2F55">
            <wp:extent cx="5760720" cy="32226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C5E3C" w14:textId="0B73617E" w:rsidR="00F51F8A" w:rsidRDefault="00000000">
      <w:pPr>
        <w:jc w:val="center"/>
        <w:rPr>
          <w:rFonts w:hint="eastAsia"/>
          <w:sz w:val="21"/>
        </w:rPr>
      </w:pPr>
      <w:r>
        <w:rPr>
          <w:sz w:val="21"/>
        </w:rPr>
        <w:t>图2-1 树状逻辑</w:t>
      </w:r>
    </w:p>
    <w:p w14:paraId="735E56D9" w14:textId="7EAFB6C0" w:rsidR="00BE4301" w:rsidRDefault="00BE4301" w:rsidP="00BE4301">
      <w:pPr>
        <w:pStyle w:val="3"/>
        <w:rPr>
          <w:rFonts w:hint="eastAsia"/>
        </w:rPr>
      </w:pPr>
      <w:bookmarkStart w:id="13" w:name="_Toc113461847"/>
      <w:r>
        <w:t>2.2.2丰富的多媒体资源</w:t>
      </w:r>
      <w:bookmarkEnd w:id="13"/>
    </w:p>
    <w:p w14:paraId="0536B4F4" w14:textId="11B943DA" w:rsidR="00BE4301" w:rsidRDefault="00BE4301" w:rsidP="00BE4301">
      <w:pPr>
        <w:pStyle w:val="10"/>
        <w:ind w:firstLine="480"/>
        <w:rPr>
          <w:rFonts w:hint="eastAsia"/>
        </w:rPr>
      </w:pPr>
      <w:r>
        <w:t>创建逻辑分支时可以自由的选择上传的媒体资源，包括：视频，图片，以及</w:t>
      </w:r>
      <w:r>
        <w:t>360</w:t>
      </w:r>
      <w:r>
        <w:t>全景照片，且支持同一个项目上传多种资源，混排上传。</w:t>
      </w:r>
    </w:p>
    <w:p w14:paraId="646FD23F" w14:textId="455823FE" w:rsidR="00BE4301" w:rsidRDefault="000D076C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F19FDF5" wp14:editId="10C3DF3F">
            <wp:extent cx="5760720" cy="255968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99246" w14:textId="0D706B0C" w:rsidR="000D076C" w:rsidRDefault="000D076C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FA07B98" wp14:editId="7455B8FB">
            <wp:extent cx="5760720" cy="257556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76608" w14:textId="1C960696" w:rsidR="00B50331" w:rsidRPr="00B50331" w:rsidRDefault="00B50331" w:rsidP="00B50331">
      <w:pPr>
        <w:pStyle w:val="10"/>
        <w:ind w:firstLine="480"/>
        <w:rPr>
          <w:rFonts w:hint="eastAsia"/>
        </w:rPr>
      </w:pPr>
      <w:r>
        <w:rPr>
          <w:rFonts w:hint="eastAsia"/>
        </w:rPr>
        <w:t>若上传素材为</w:t>
      </w:r>
      <w:r>
        <w:rPr>
          <w:rFonts w:hint="eastAsia"/>
        </w:rPr>
        <w:t>3</w:t>
      </w:r>
      <w:r>
        <w:t>60</w:t>
      </w:r>
      <w:r>
        <w:rPr>
          <w:rFonts w:hint="eastAsia"/>
        </w:rPr>
        <w:t>全景图片，上传成功后，左侧素材类型选择为全景图片即可。</w:t>
      </w:r>
    </w:p>
    <w:p w14:paraId="3122D83B" w14:textId="7C292D86" w:rsidR="000D076C" w:rsidRDefault="000D076C" w:rsidP="000D076C">
      <w:pPr>
        <w:pStyle w:val="3"/>
        <w:rPr>
          <w:rFonts w:hint="eastAsia"/>
        </w:rPr>
      </w:pPr>
      <w:bookmarkStart w:id="14" w:name="_Toc113461848"/>
      <w:r>
        <w:t>2.2.3媒体资源删除或替换</w:t>
      </w:r>
      <w:bookmarkEnd w:id="14"/>
    </w:p>
    <w:p w14:paraId="20CE2D52" w14:textId="52C470E1" w:rsidR="000D076C" w:rsidRDefault="000D076C" w:rsidP="000D076C">
      <w:pPr>
        <w:pStyle w:val="10"/>
        <w:ind w:firstLine="480"/>
        <w:rPr>
          <w:rFonts w:hint="eastAsia"/>
        </w:rPr>
      </w:pPr>
      <w:r>
        <w:t>上传的媒体资源支持同类型资源快速删除替换，在不影响内部游戏的情况下，更换基底视频，操作灵活。</w:t>
      </w:r>
    </w:p>
    <w:p w14:paraId="552B43AD" w14:textId="4B0CC0AA" w:rsidR="000D076C" w:rsidRDefault="000D076C" w:rsidP="000D076C">
      <w:pPr>
        <w:pStyle w:val="10"/>
        <w:ind w:firstLine="480"/>
        <w:rPr>
          <w:rFonts w:hint="eastAsia"/>
        </w:rPr>
      </w:pPr>
      <w:r>
        <w:rPr>
          <w:rFonts w:hint="eastAsia"/>
        </w:rPr>
        <w:t>选中某一素材，点击左上角“替换素材”，即可直接进行素材的替换；</w:t>
      </w:r>
    </w:p>
    <w:p w14:paraId="434817B8" w14:textId="225111C4" w:rsidR="000D076C" w:rsidRDefault="000D076C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8A72EEF" wp14:editId="473B7920">
            <wp:extent cx="5760720" cy="280479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341B4" w14:textId="4AD37E68" w:rsidR="000D076C" w:rsidRPr="000D076C" w:rsidRDefault="000D076C" w:rsidP="000D076C">
      <w:pPr>
        <w:pStyle w:val="10"/>
        <w:ind w:firstLine="480"/>
        <w:rPr>
          <w:rFonts w:hint="eastAsia"/>
        </w:rPr>
      </w:pPr>
      <w:r>
        <w:rPr>
          <w:rFonts w:hint="eastAsia"/>
        </w:rPr>
        <w:t>点击素材显示图右上角按钮，即可对剧情进行删除操作。</w:t>
      </w:r>
    </w:p>
    <w:p w14:paraId="054131DF" w14:textId="2C928232" w:rsidR="000D076C" w:rsidRDefault="000D076C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450B7A3" wp14:editId="31443FD1">
            <wp:extent cx="5760720" cy="280225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870E9" w14:textId="3883BA7B" w:rsidR="000D076C" w:rsidRDefault="000D076C" w:rsidP="000D076C">
      <w:pPr>
        <w:pStyle w:val="3"/>
        <w:rPr>
          <w:rFonts w:hint="eastAsia"/>
        </w:rPr>
      </w:pPr>
      <w:bookmarkStart w:id="15" w:name="_Toc113461849"/>
      <w:r>
        <w:t>2.2.4剧情分支问题设置</w:t>
      </w:r>
      <w:bookmarkEnd w:id="15"/>
    </w:p>
    <w:p w14:paraId="3C505B3C" w14:textId="3095D8F3" w:rsidR="000D076C" w:rsidRDefault="000D076C" w:rsidP="000D076C">
      <w:pPr>
        <w:pStyle w:val="10"/>
        <w:ind w:firstLine="480"/>
        <w:rPr>
          <w:rFonts w:hint="eastAsia"/>
          <w:shd w:val="clear" w:color="auto" w:fill="FFFFFF"/>
        </w:rPr>
      </w:pPr>
      <w:r>
        <w:rPr>
          <w:shd w:val="clear" w:color="auto" w:fill="FFFFFF"/>
        </w:rPr>
        <w:t>在上传完分支剧情素材后，可以编辑设置分支问题，并设置正确剧情走向，对分支剧情进行引导选择。</w:t>
      </w:r>
    </w:p>
    <w:p w14:paraId="7FB0BB10" w14:textId="564F4B85" w:rsidR="000D076C" w:rsidRDefault="000D076C" w:rsidP="000D076C">
      <w:pPr>
        <w:pStyle w:val="10"/>
        <w:ind w:firstLine="480"/>
        <w:rPr>
          <w:rFonts w:hint="eastAsia"/>
          <w:shd w:val="clear" w:color="auto" w:fill="FFFFFF"/>
        </w:rPr>
      </w:pPr>
      <w:r>
        <w:rPr>
          <w:rFonts w:hint="eastAsia"/>
          <w:shd w:val="clear" w:color="auto" w:fill="FFFFFF"/>
        </w:rPr>
        <w:t>分支剧情上传完成后，可点击编辑分支问题，对剧情进行引导选择；</w:t>
      </w:r>
    </w:p>
    <w:p w14:paraId="3B110A27" w14:textId="71C2C046" w:rsidR="000D076C" w:rsidRDefault="000D076C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75726A1" wp14:editId="18B33DA6">
            <wp:extent cx="5760720" cy="281876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98964" w14:textId="7D165FF6" w:rsidR="000D076C" w:rsidRDefault="003F1890" w:rsidP="000D076C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A1EA8EA" wp14:editId="31EA1AE4">
            <wp:extent cx="5760720" cy="27813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C56FA" w14:textId="267F7DA9" w:rsidR="003F1890" w:rsidRDefault="003F1890" w:rsidP="003F1890">
      <w:pPr>
        <w:pStyle w:val="10"/>
        <w:ind w:firstLine="480"/>
        <w:rPr>
          <w:rFonts w:hint="eastAsia"/>
        </w:rPr>
      </w:pPr>
      <w:r>
        <w:rPr>
          <w:rFonts w:hint="eastAsia"/>
        </w:rPr>
        <w:t>点击完成编辑进行问题保存，点击右侧素材按钮，返回界面。</w:t>
      </w:r>
    </w:p>
    <w:p w14:paraId="0404793E" w14:textId="719A9975" w:rsidR="003F1890" w:rsidRDefault="00FE73E8" w:rsidP="003F1890">
      <w:pPr>
        <w:pStyle w:val="10"/>
        <w:ind w:firstLine="480"/>
        <w:rPr>
          <w:rFonts w:hint="eastAsia"/>
        </w:rPr>
      </w:pPr>
      <w:r>
        <w:rPr>
          <w:rFonts w:hint="eastAsia"/>
        </w:rPr>
        <w:t>选择正确的选项，进行分支剧情引导。</w:t>
      </w:r>
    </w:p>
    <w:p w14:paraId="6EAABA4B" w14:textId="52FE0A39" w:rsidR="003F1890" w:rsidRDefault="003F1890" w:rsidP="003F1890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B862188" wp14:editId="25B222FA">
            <wp:extent cx="5760720" cy="2795905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B1C1F" w14:textId="38FB96CF" w:rsidR="00FE73E8" w:rsidRDefault="00FE73E8" w:rsidP="00FE73E8">
      <w:pPr>
        <w:pStyle w:val="2"/>
        <w:rPr>
          <w:rFonts w:hint="eastAsia"/>
        </w:rPr>
      </w:pPr>
      <w:bookmarkStart w:id="16" w:name="_Toc113461850"/>
      <w:r>
        <w:rPr>
          <w:rFonts w:hint="eastAsia"/>
        </w:rPr>
        <w:t>2</w:t>
      </w:r>
      <w:r>
        <w:t>.3</w:t>
      </w:r>
      <w:r>
        <w:rPr>
          <w:rFonts w:hint="eastAsia"/>
        </w:rPr>
        <w:t>素材编辑</w:t>
      </w:r>
      <w:bookmarkEnd w:id="16"/>
    </w:p>
    <w:p w14:paraId="26D55DCA" w14:textId="5C1A3444" w:rsidR="00FE73E8" w:rsidRDefault="00B50331" w:rsidP="00B50331">
      <w:pPr>
        <w:pStyle w:val="10"/>
        <w:ind w:firstLine="480"/>
        <w:rPr>
          <w:rFonts w:hint="eastAsia"/>
        </w:rPr>
      </w:pPr>
      <w:r>
        <w:rPr>
          <w:rFonts w:hint="eastAsia"/>
        </w:rPr>
        <w:t>可对树状逻辑分支剧情上传的视频、</w:t>
      </w:r>
      <w:r>
        <w:rPr>
          <w:rFonts w:hint="eastAsia"/>
        </w:rPr>
        <w:t>3</w:t>
      </w:r>
      <w:r>
        <w:t>60</w:t>
      </w:r>
      <w:r>
        <w:rPr>
          <w:rFonts w:hint="eastAsia"/>
        </w:rPr>
        <w:t>图片、图片、</w:t>
      </w:r>
      <w:r>
        <w:rPr>
          <w:rFonts w:hint="eastAsia"/>
        </w:rPr>
        <w:t>3</w:t>
      </w:r>
      <w:r>
        <w:t>60</w:t>
      </w:r>
      <w:r>
        <w:rPr>
          <w:rFonts w:hint="eastAsia"/>
        </w:rPr>
        <w:t>视频素材中，进行添加、删除以及修改热点。</w:t>
      </w:r>
      <w:r w:rsidR="00FE2118">
        <w:rPr>
          <w:rFonts w:hint="eastAsia"/>
        </w:rPr>
        <w:t>以视频素材热点编辑为例：</w:t>
      </w:r>
    </w:p>
    <w:p w14:paraId="0C992C86" w14:textId="13F5E250" w:rsidR="00B50331" w:rsidRDefault="00B50331" w:rsidP="00B50331">
      <w:pPr>
        <w:pStyle w:val="3"/>
        <w:rPr>
          <w:rFonts w:hint="eastAsia"/>
        </w:rPr>
      </w:pPr>
      <w:bookmarkStart w:id="17" w:name="_Toc113461851"/>
      <w:r>
        <w:rPr>
          <w:rFonts w:hint="eastAsia"/>
        </w:rPr>
        <w:t>2</w:t>
      </w:r>
      <w:r>
        <w:t>.3.1</w:t>
      </w:r>
      <w:r w:rsidR="00460E12">
        <w:t xml:space="preserve"> </w:t>
      </w:r>
      <w:r>
        <w:rPr>
          <w:rFonts w:hint="eastAsia"/>
        </w:rPr>
        <w:t>视频素材热点编辑</w:t>
      </w:r>
      <w:bookmarkEnd w:id="17"/>
    </w:p>
    <w:p w14:paraId="4FD41F8D" w14:textId="19B24D8B" w:rsidR="00B50331" w:rsidRDefault="00B50331" w:rsidP="00B50331">
      <w:pPr>
        <w:pStyle w:val="10"/>
        <w:ind w:firstLine="480"/>
        <w:rPr>
          <w:rFonts w:hint="eastAsia"/>
        </w:rPr>
      </w:pPr>
      <w:r>
        <w:rPr>
          <w:rFonts w:hint="eastAsia"/>
        </w:rPr>
        <w:t>选择需要编辑的视频素材，点击左下角“进入素材编辑页面”，进入编辑；</w:t>
      </w:r>
    </w:p>
    <w:p w14:paraId="68559473" w14:textId="2216AE1E" w:rsidR="001271FF" w:rsidRDefault="001271FF" w:rsidP="001271FF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C86348A" wp14:editId="6B630238">
            <wp:extent cx="5760720" cy="3120390"/>
            <wp:effectExtent l="0" t="0" r="0" b="38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2855F" w14:textId="18FB4B76" w:rsidR="001271FF" w:rsidRDefault="001271FF" w:rsidP="001271FF">
      <w:pPr>
        <w:pStyle w:val="10"/>
        <w:ind w:firstLine="480"/>
        <w:rPr>
          <w:rFonts w:hint="eastAsia"/>
        </w:rPr>
      </w:pPr>
      <w:r>
        <w:rPr>
          <w:rFonts w:hint="eastAsia"/>
        </w:rPr>
        <w:t>添加热点：</w:t>
      </w:r>
      <w:r w:rsidRPr="001271FF">
        <w:rPr>
          <w:rFonts w:hint="eastAsia"/>
        </w:rPr>
        <w:t>包括编辑热点名称、是否显示标题选择、标题大小设置、选择触发方式及选择触发事件。</w:t>
      </w:r>
    </w:p>
    <w:p w14:paraId="7B8AA409" w14:textId="265250FE" w:rsidR="001271FF" w:rsidRDefault="001271FF" w:rsidP="001271FF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A6B779A" wp14:editId="3666F1AD">
            <wp:extent cx="5760720" cy="3120390"/>
            <wp:effectExtent l="0" t="0" r="0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9DD44" w14:textId="4672CCFF" w:rsidR="001271FF" w:rsidRDefault="001271FF" w:rsidP="001271FF">
      <w:pPr>
        <w:pStyle w:val="10"/>
        <w:ind w:firstLine="480"/>
        <w:rPr>
          <w:rFonts w:hint="eastAsia"/>
        </w:rPr>
      </w:pPr>
      <w:r>
        <w:rPr>
          <w:rFonts w:hint="eastAsia"/>
        </w:rPr>
        <w:t>点击热点处按钮</w:t>
      </w:r>
      <w:r>
        <w:rPr>
          <w:noProof/>
        </w:rPr>
        <w:drawing>
          <wp:inline distT="0" distB="0" distL="0" distR="0" wp14:anchorId="4B9F3597" wp14:editId="35D7C13D">
            <wp:extent cx="447675" cy="4191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，可删除热点；</w:t>
      </w:r>
    </w:p>
    <w:p w14:paraId="4BB76A53" w14:textId="5A5E0DA7" w:rsidR="001271FF" w:rsidRDefault="001271FF" w:rsidP="001271FF">
      <w:pPr>
        <w:pStyle w:val="10"/>
        <w:ind w:firstLineChars="0" w:firstLine="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494E616" wp14:editId="7B715911">
            <wp:extent cx="2104845" cy="3284938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09860" cy="329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36142" w14:textId="253772C7" w:rsidR="001271FF" w:rsidRDefault="001271FF" w:rsidP="001271FF">
      <w:pPr>
        <w:pStyle w:val="10"/>
        <w:ind w:firstLine="480"/>
        <w:rPr>
          <w:rFonts w:hint="eastAsia"/>
        </w:rPr>
      </w:pPr>
      <w:r>
        <w:t>①</w:t>
      </w:r>
      <w:r>
        <w:t>选择触发方式：包括系统图标触发、自定义图标触发、抠选多边形图标触发以及自动触发四种方式。</w:t>
      </w:r>
    </w:p>
    <w:p w14:paraId="5B3AF816" w14:textId="5D14A728" w:rsidR="001271FF" w:rsidRPr="001271FF" w:rsidRDefault="001271FF" w:rsidP="001271FF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C5D98DF" wp14:editId="42F15039">
            <wp:extent cx="5760720" cy="311023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71F02" w14:textId="03F3EB4E" w:rsidR="001271FF" w:rsidRDefault="001271FF" w:rsidP="001271FF">
      <w:pPr>
        <w:pStyle w:val="10"/>
        <w:ind w:firstLine="480"/>
        <w:rPr>
          <w:rFonts w:hint="eastAsia"/>
        </w:rPr>
      </w:pPr>
      <w:r>
        <w:t>系统图标触发：可在交互式媒体引擎提供的系统图标素材中选择对应图标，并设置图标大小，以及系统图标触发的开始时间及结束时间。用户可拖动图标至素材画面任意位置处。</w:t>
      </w:r>
    </w:p>
    <w:p w14:paraId="3F96CB6E" w14:textId="5350788B" w:rsidR="001271FF" w:rsidRDefault="001474B7" w:rsidP="001271FF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12D43A3" wp14:editId="2627C116">
            <wp:extent cx="5760720" cy="3120390"/>
            <wp:effectExtent l="0" t="0" r="0" b="381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D5721" w14:textId="1FB23FCA" w:rsidR="001271FF" w:rsidRDefault="001271FF" w:rsidP="001271FF">
      <w:pPr>
        <w:pStyle w:val="10"/>
        <w:ind w:firstLine="480"/>
        <w:rPr>
          <w:rFonts w:hint="eastAsia"/>
        </w:rPr>
      </w:pPr>
      <w:r>
        <w:t>自定义图标触发：用户自定义上传图标，设置图标大小以及自定义图标触发的开始时间及结束时间。用户可拖动图标至素材画面任意位置处。</w:t>
      </w:r>
    </w:p>
    <w:p w14:paraId="1445FB8E" w14:textId="74775E43" w:rsidR="001474B7" w:rsidRDefault="001474B7" w:rsidP="001474B7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2682C33" wp14:editId="115A6FC5">
            <wp:extent cx="5760720" cy="3131185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4912A" w14:textId="75DD307D" w:rsidR="001271FF" w:rsidRDefault="001271FF" w:rsidP="001271FF">
      <w:pPr>
        <w:pStyle w:val="10"/>
        <w:ind w:firstLine="480"/>
        <w:rPr>
          <w:rFonts w:hint="eastAsia"/>
        </w:rPr>
      </w:pPr>
      <w:r>
        <w:t>抠选多边形图标触发：用户在当前素材画面中通过鼠标点选多个点连接成多边形区域，作为触发图标。可调整抠选区域填充颜色、边框颜色以及边框粗细。设置触发的开始时间以及结束时间。</w:t>
      </w:r>
    </w:p>
    <w:p w14:paraId="419A22C5" w14:textId="03C433C6" w:rsidR="001474B7" w:rsidRDefault="001474B7" w:rsidP="001474B7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D0F0B57" wp14:editId="39B58536">
            <wp:extent cx="5760720" cy="311023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2ED87" w14:textId="3B145DC6" w:rsidR="001474B7" w:rsidRDefault="001474B7" w:rsidP="001474B7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5E59F0" wp14:editId="1F75A080">
            <wp:extent cx="5760720" cy="313118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1BB9E" w14:textId="7E9B1441" w:rsidR="001271FF" w:rsidRDefault="001271FF" w:rsidP="001271FF">
      <w:pPr>
        <w:pStyle w:val="10"/>
        <w:ind w:firstLine="480"/>
        <w:rPr>
          <w:rFonts w:hint="eastAsia"/>
        </w:rPr>
      </w:pPr>
      <w:r>
        <w:t>自动触发：用户直接设置开始时间，到达此时间将自动触发相关事件。</w:t>
      </w:r>
    </w:p>
    <w:p w14:paraId="1E6505F0" w14:textId="07D6F999" w:rsidR="001474B7" w:rsidRDefault="001474B7" w:rsidP="001474B7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D320978" wp14:editId="1BD05CC4">
            <wp:extent cx="5760720" cy="313118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818E" w14:textId="23839ADB" w:rsidR="001271FF" w:rsidRDefault="001271FF" w:rsidP="001271FF">
      <w:pPr>
        <w:pStyle w:val="10"/>
        <w:ind w:firstLine="480"/>
        <w:rPr>
          <w:rFonts w:hint="eastAsia"/>
        </w:rPr>
      </w:pPr>
      <w:r>
        <w:t>②</w:t>
      </w:r>
      <w:r>
        <w:t>选择触发事件：包括拓展资源、放置型游戏以及选择型游戏三种。</w:t>
      </w:r>
    </w:p>
    <w:p w14:paraId="6B61E04D" w14:textId="6ED874B7" w:rsidR="001271FF" w:rsidRDefault="001271FF" w:rsidP="001271FF">
      <w:pPr>
        <w:pStyle w:val="10"/>
        <w:ind w:firstLine="480"/>
        <w:rPr>
          <w:rFonts w:hint="eastAsia"/>
        </w:rPr>
      </w:pPr>
      <w:r>
        <w:t>拓展资源：拓展视频画面中需要额外表达学习的信息。主要包括图集、视频、文本、音频、模型以及超链接资源。</w:t>
      </w:r>
    </w:p>
    <w:p w14:paraId="24E6E143" w14:textId="2DD70062" w:rsidR="001271FF" w:rsidRDefault="001271FF" w:rsidP="001271FF">
      <w:pPr>
        <w:pStyle w:val="10"/>
        <w:ind w:firstLine="480"/>
        <w:rPr>
          <w:rFonts w:hint="eastAsia"/>
        </w:rPr>
      </w:pPr>
      <w:r>
        <w:t>图集：可以上传图片用于拓展学习，上传图片支持</w:t>
      </w:r>
      <w:r>
        <w:t>jpg</w:t>
      </w:r>
      <w:r>
        <w:t>及</w:t>
      </w:r>
      <w:r>
        <w:t>png</w:t>
      </w:r>
      <w:r>
        <w:t>格式，不限制图片数量；</w:t>
      </w:r>
    </w:p>
    <w:p w14:paraId="485C8169" w14:textId="2C36713E" w:rsidR="001271FF" w:rsidRDefault="001271FF" w:rsidP="001271FF">
      <w:pPr>
        <w:pStyle w:val="10"/>
        <w:ind w:firstLine="480"/>
        <w:rPr>
          <w:rFonts w:hint="eastAsia"/>
        </w:rPr>
      </w:pPr>
      <w:r>
        <w:t>视频：可以上传视频用于拓展学习，上传视频支持</w:t>
      </w:r>
      <w:r>
        <w:t>MP4</w:t>
      </w:r>
      <w:r>
        <w:t>格式，不限制视频数量；</w:t>
      </w:r>
    </w:p>
    <w:p w14:paraId="1FDD6A38" w14:textId="3FA30F7F" w:rsidR="001271FF" w:rsidRDefault="001271FF" w:rsidP="001271FF">
      <w:pPr>
        <w:pStyle w:val="10"/>
        <w:ind w:firstLine="480"/>
        <w:rPr>
          <w:rFonts w:hint="eastAsia"/>
        </w:rPr>
      </w:pPr>
      <w:r>
        <w:t>音频：可以上传音频用于拓展学习，上传音频支持</w:t>
      </w:r>
      <w:r>
        <w:t>MP3</w:t>
      </w:r>
      <w:r>
        <w:t>格式，不限制音频数量；</w:t>
      </w:r>
    </w:p>
    <w:p w14:paraId="0C40AE5A" w14:textId="6D9648E9" w:rsidR="001271FF" w:rsidRDefault="001271FF" w:rsidP="001271FF">
      <w:pPr>
        <w:pStyle w:val="10"/>
        <w:ind w:firstLine="480"/>
        <w:rPr>
          <w:rFonts w:hint="eastAsia"/>
        </w:rPr>
      </w:pPr>
      <w:r>
        <w:lastRenderedPageBreak/>
        <w:t>模型：可以上传模型用于拓展学习，上传模式支持</w:t>
      </w:r>
      <w:r>
        <w:t>glb</w:t>
      </w:r>
      <w:r>
        <w:t>格式，不限制模型数量；</w:t>
      </w:r>
    </w:p>
    <w:p w14:paraId="286D7B87" w14:textId="39780150" w:rsidR="001271FF" w:rsidRDefault="001271FF" w:rsidP="001271FF">
      <w:pPr>
        <w:pStyle w:val="10"/>
        <w:ind w:firstLine="480"/>
        <w:rPr>
          <w:rFonts w:hint="eastAsia"/>
        </w:rPr>
      </w:pPr>
      <w:r>
        <w:t>文本：可以添加文字描述，不限制文字数量；</w:t>
      </w:r>
    </w:p>
    <w:p w14:paraId="0B28B2CD" w14:textId="0102732A" w:rsidR="001271FF" w:rsidRDefault="001271FF" w:rsidP="001271FF">
      <w:pPr>
        <w:pStyle w:val="10"/>
        <w:ind w:firstLine="480"/>
        <w:rPr>
          <w:rFonts w:hint="eastAsia"/>
        </w:rPr>
      </w:pPr>
      <w:r>
        <w:t>链接：添加其他网站的外链，限制一个外链。</w:t>
      </w:r>
    </w:p>
    <w:p w14:paraId="5608CE46" w14:textId="49CD5622" w:rsidR="001474B7" w:rsidRDefault="001474B7" w:rsidP="001474B7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56E391B" wp14:editId="5521292C">
            <wp:extent cx="5760720" cy="311023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02443" w14:textId="0BD8CE20" w:rsidR="001271FF" w:rsidRDefault="001271FF" w:rsidP="001271FF">
      <w:pPr>
        <w:pStyle w:val="10"/>
        <w:ind w:firstLine="480"/>
        <w:rPr>
          <w:rFonts w:hint="eastAsia"/>
        </w:rPr>
      </w:pPr>
      <w:r>
        <w:t>放置型游戏：上传处理好的图片，移动组装成一个整体，图片有层级概念，主要用于组装模型，匹配正确位置。</w:t>
      </w:r>
    </w:p>
    <w:p w14:paraId="17685986" w14:textId="1166F561" w:rsidR="006C6F24" w:rsidRDefault="006C6F24" w:rsidP="001271FF">
      <w:pPr>
        <w:pStyle w:val="10"/>
        <w:ind w:firstLine="480"/>
        <w:rPr>
          <w:rFonts w:hint="eastAsia"/>
        </w:rPr>
      </w:pPr>
      <w:r>
        <w:rPr>
          <w:rFonts w:hint="eastAsia"/>
        </w:rPr>
        <w:t>在左侧输入游戏要求，并拖放完成。</w:t>
      </w:r>
    </w:p>
    <w:p w14:paraId="3504530F" w14:textId="22E67555" w:rsidR="006C6F24" w:rsidRDefault="006C6F24" w:rsidP="006C6F24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6BCD541" wp14:editId="325285DE">
            <wp:extent cx="5760720" cy="313118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015FE" w14:textId="32ED3740" w:rsidR="006C6F24" w:rsidRDefault="006C6F24" w:rsidP="006C6F24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16D67BE" wp14:editId="23E10DBD">
            <wp:extent cx="5760720" cy="3120390"/>
            <wp:effectExtent l="0" t="0" r="0" b="38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35AEA" w14:textId="77777777" w:rsidR="006C6F24" w:rsidRDefault="001271FF" w:rsidP="001271FF">
      <w:pPr>
        <w:pStyle w:val="10"/>
        <w:ind w:firstLine="480"/>
        <w:rPr>
          <w:rFonts w:hint="eastAsia"/>
        </w:rPr>
      </w:pPr>
      <w:r>
        <w:t>选择型游戏：根据答案种类，分为文字答案型答题、图片答案型答题以及图片寻宝型答题。</w:t>
      </w:r>
      <w:r>
        <w:t xml:space="preserve"> </w:t>
      </w:r>
    </w:p>
    <w:p w14:paraId="0A5BE440" w14:textId="653A5E7B" w:rsidR="001271FF" w:rsidRDefault="006C6F24" w:rsidP="006C6F24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B478B39" wp14:editId="15899862">
            <wp:extent cx="5760720" cy="313118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FF">
        <w:t xml:space="preserve">  </w:t>
      </w:r>
    </w:p>
    <w:p w14:paraId="025030CA" w14:textId="324C9E31" w:rsidR="001271FF" w:rsidRDefault="001271FF" w:rsidP="001271FF">
      <w:pPr>
        <w:pStyle w:val="10"/>
        <w:ind w:firstLine="480"/>
        <w:rPr>
          <w:rFonts w:hint="eastAsia"/>
        </w:rPr>
      </w:pPr>
      <w:r>
        <w:t>文字答题：文字类型的答题，支持多个选项，最多</w:t>
      </w:r>
      <w:r>
        <w:t>4</w:t>
      </w:r>
      <w:r>
        <w:t>个；题目支持单选或者多选。主要用于提问。</w:t>
      </w:r>
    </w:p>
    <w:p w14:paraId="405D85BB" w14:textId="58B2267E" w:rsidR="006C6F24" w:rsidRDefault="006C6F24" w:rsidP="001271FF">
      <w:pPr>
        <w:pStyle w:val="10"/>
        <w:ind w:firstLine="480"/>
        <w:rPr>
          <w:rFonts w:hint="eastAsia"/>
        </w:rPr>
      </w:pPr>
      <w:r>
        <w:rPr>
          <w:rFonts w:hint="eastAsia"/>
        </w:rPr>
        <w:t>输入选项内容，在正确选项前方框进行勾选。</w:t>
      </w:r>
    </w:p>
    <w:p w14:paraId="31BAEAA1" w14:textId="11C06F12" w:rsidR="006C6F24" w:rsidRDefault="006C6F24" w:rsidP="006C6F24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E71ADEE" wp14:editId="325642C7">
            <wp:extent cx="5760720" cy="313118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C5813" w14:textId="58452859" w:rsidR="001271FF" w:rsidRDefault="001271FF" w:rsidP="001271FF">
      <w:pPr>
        <w:pStyle w:val="10"/>
        <w:ind w:firstLine="480"/>
        <w:rPr>
          <w:rFonts w:hint="eastAsia"/>
        </w:rPr>
      </w:pPr>
      <w:r>
        <w:t>图片答题：上传图片，支持单选或者多选，用于文字提问描述不够生动的问题。</w:t>
      </w:r>
    </w:p>
    <w:p w14:paraId="7AAB5835" w14:textId="7ACEDD09" w:rsidR="006C6F24" w:rsidRPr="006C6F24" w:rsidRDefault="00FE2118" w:rsidP="008E01CE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D02A265" wp14:editId="664FB2F6">
            <wp:extent cx="5760720" cy="313118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E9FE0" w14:textId="45F86CF2" w:rsidR="001271FF" w:rsidRDefault="001271FF" w:rsidP="001271FF">
      <w:pPr>
        <w:pStyle w:val="10"/>
        <w:ind w:firstLine="480"/>
        <w:rPr>
          <w:rFonts w:hint="eastAsia"/>
        </w:rPr>
      </w:pPr>
      <w:r>
        <w:t>图片寻宝：上传图片，自定义画出图片中的正确位置，主要用于找茬类或发现类游戏。可划出多个位置区域，用于选择，支持单选与多选。</w:t>
      </w:r>
    </w:p>
    <w:p w14:paraId="66784D2A" w14:textId="19DB4BA5" w:rsidR="00FE2118" w:rsidRDefault="00FE2118" w:rsidP="00FE2118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BC4E647" wp14:editId="7BBA2150">
            <wp:extent cx="5760720" cy="3101340"/>
            <wp:effectExtent l="0" t="0" r="0" b="381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1ACB8" w14:textId="319E37D4" w:rsidR="00657256" w:rsidRDefault="00657256" w:rsidP="00657256">
      <w:pPr>
        <w:pStyle w:val="3"/>
        <w:rPr>
          <w:rFonts w:hint="eastAsia"/>
        </w:rPr>
      </w:pPr>
      <w:bookmarkStart w:id="18" w:name="_Toc113461852"/>
      <w:r>
        <w:rPr>
          <w:rFonts w:hint="eastAsia"/>
        </w:rPr>
        <w:t>2</w:t>
      </w:r>
      <w:r>
        <w:t>.3.2 360</w:t>
      </w:r>
      <w:r>
        <w:rPr>
          <w:rFonts w:hint="eastAsia"/>
        </w:rPr>
        <w:t>全景图片素材热点编辑</w:t>
      </w:r>
      <w:bookmarkEnd w:id="18"/>
    </w:p>
    <w:p w14:paraId="168D97DE" w14:textId="792990A6" w:rsidR="00657256" w:rsidRDefault="00657256" w:rsidP="00657256">
      <w:pPr>
        <w:pStyle w:val="10"/>
        <w:ind w:firstLine="480"/>
        <w:rPr>
          <w:rFonts w:hint="eastAsia"/>
        </w:rPr>
      </w:pPr>
      <w:r>
        <w:rPr>
          <w:rFonts w:hint="eastAsia"/>
        </w:rPr>
        <w:t>3</w:t>
      </w:r>
      <w:r>
        <w:t>60</w:t>
      </w:r>
      <w:r>
        <w:rPr>
          <w:rFonts w:hint="eastAsia"/>
        </w:rPr>
        <w:t>全景图片素材编辑页面如下：</w:t>
      </w:r>
    </w:p>
    <w:p w14:paraId="4A9F2950" w14:textId="2E4145B5" w:rsidR="00657256" w:rsidRDefault="00657256" w:rsidP="00657256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0817683" wp14:editId="6A67E175">
            <wp:extent cx="5760720" cy="3131185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77442" w14:textId="77777777" w:rsidR="005146A8" w:rsidRDefault="005146A8" w:rsidP="00657256">
      <w:pPr>
        <w:pStyle w:val="10"/>
        <w:ind w:firstLine="480"/>
        <w:rPr>
          <w:rFonts w:hint="eastAsia"/>
        </w:rPr>
      </w:pPr>
      <w:r w:rsidRPr="005146A8">
        <w:t>可新建多个场景分组，并支持场景名称重命名；</w:t>
      </w:r>
    </w:p>
    <w:p w14:paraId="7F321BA0" w14:textId="4B35210B" w:rsidR="005146A8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A354F0D" wp14:editId="1B73F971">
            <wp:extent cx="5760720" cy="309245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1774A" w14:textId="0174FE25" w:rsidR="005146A8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0469315" wp14:editId="7307B4F4">
            <wp:extent cx="5760720" cy="309562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5675C" w14:textId="77777777" w:rsidR="005146A8" w:rsidRDefault="005146A8" w:rsidP="00657256">
      <w:pPr>
        <w:pStyle w:val="10"/>
        <w:ind w:firstLine="480"/>
        <w:rPr>
          <w:rFonts w:hint="eastAsia"/>
        </w:rPr>
      </w:pPr>
      <w:r w:rsidRPr="005146A8">
        <w:t>支持上传资源名称重命名。</w:t>
      </w:r>
    </w:p>
    <w:p w14:paraId="2233CFB4" w14:textId="1900C18C" w:rsidR="005146A8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D0DCB2F" wp14:editId="1CE64356">
            <wp:extent cx="5760720" cy="310769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A702A" w14:textId="77777777" w:rsidR="005146A8" w:rsidRDefault="005146A8" w:rsidP="00657256">
      <w:pPr>
        <w:pStyle w:val="10"/>
        <w:ind w:firstLine="480"/>
        <w:rPr>
          <w:rFonts w:hint="eastAsia"/>
        </w:rPr>
      </w:pPr>
      <w:r w:rsidRPr="005146A8">
        <w:t>可通过设置启动</w:t>
      </w:r>
      <w:r w:rsidRPr="005146A8">
        <w:t>360</w:t>
      </w:r>
      <w:r w:rsidRPr="005146A8">
        <w:t>全景图片小行星开场</w:t>
      </w:r>
      <w:r>
        <w:rPr>
          <w:rFonts w:hint="eastAsia"/>
        </w:rPr>
        <w:t>；</w:t>
      </w:r>
    </w:p>
    <w:p w14:paraId="66DFCDBF" w14:textId="624DD1BD" w:rsidR="005146A8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E742DA7" wp14:editId="4E2F6F4B">
            <wp:extent cx="5760720" cy="3098800"/>
            <wp:effectExtent l="0" t="0" r="0" b="635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31E5F" w14:textId="77777777" w:rsidR="005146A8" w:rsidRDefault="005146A8" w:rsidP="00657256">
      <w:pPr>
        <w:pStyle w:val="10"/>
        <w:ind w:firstLine="480"/>
        <w:rPr>
          <w:rFonts w:hint="eastAsia"/>
        </w:rPr>
      </w:pPr>
      <w:r>
        <w:rPr>
          <w:rFonts w:hint="eastAsia"/>
        </w:rPr>
        <w:t>点击视角</w:t>
      </w:r>
      <w:r w:rsidRPr="005146A8">
        <w:t>编辑初始视角；</w:t>
      </w:r>
    </w:p>
    <w:p w14:paraId="3D036432" w14:textId="14727A15" w:rsidR="005146A8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6C2469B" wp14:editId="7395A691">
            <wp:extent cx="5760720" cy="3104515"/>
            <wp:effectExtent l="0" t="0" r="0" b="63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C026E" w14:textId="585A4B1B" w:rsidR="00657256" w:rsidRDefault="005146A8" w:rsidP="005146A8">
      <w:pPr>
        <w:pStyle w:val="10"/>
        <w:ind w:firstLine="480"/>
        <w:rPr>
          <w:rFonts w:hint="eastAsia"/>
        </w:rPr>
      </w:pPr>
      <w:r>
        <w:rPr>
          <w:rFonts w:hint="eastAsia"/>
        </w:rPr>
        <w:t>点击音乐，</w:t>
      </w:r>
      <w:r w:rsidRPr="005146A8">
        <w:t>可添加音乐以及语音讲解。</w:t>
      </w:r>
    </w:p>
    <w:p w14:paraId="2C180023" w14:textId="276980C4" w:rsidR="00657256" w:rsidRDefault="005146A8" w:rsidP="005146A8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46FA710" wp14:editId="6B785BFB">
            <wp:extent cx="5760720" cy="311023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3AEE7" w14:textId="77777777" w:rsidR="000B517A" w:rsidRDefault="000B517A" w:rsidP="000B517A">
      <w:pPr>
        <w:pStyle w:val="10"/>
        <w:ind w:firstLine="480"/>
        <w:rPr>
          <w:rFonts w:hint="eastAsia"/>
        </w:rPr>
      </w:pPr>
      <w:r w:rsidRPr="005146A8">
        <w:t>每个场景分组可上传多个全景图片资源，可对每个全景图片添加热点</w:t>
      </w:r>
      <w:r>
        <w:rPr>
          <w:rFonts w:hint="eastAsia"/>
        </w:rPr>
        <w:t>（添加热点操作同视频热点，除全景切换触发事件外）</w:t>
      </w:r>
      <w:r w:rsidRPr="005146A8">
        <w:t>。</w:t>
      </w:r>
    </w:p>
    <w:p w14:paraId="157D9827" w14:textId="0DD05190" w:rsidR="005146A8" w:rsidRDefault="000B517A" w:rsidP="005146A8">
      <w:pPr>
        <w:pStyle w:val="10"/>
        <w:ind w:firstLine="480"/>
        <w:rPr>
          <w:rFonts w:hint="eastAsia"/>
        </w:rPr>
      </w:pPr>
      <w:r>
        <w:rPr>
          <w:rFonts w:hint="eastAsia"/>
        </w:rPr>
        <w:t>当触发</w:t>
      </w:r>
      <w:r w:rsidR="00460E12">
        <w:rPr>
          <w:rFonts w:hint="eastAsia"/>
        </w:rPr>
        <w:t>事件</w:t>
      </w:r>
      <w:r>
        <w:rPr>
          <w:rFonts w:hint="eastAsia"/>
        </w:rPr>
        <w:t>为全景切换时；点击选择场景，选择其中一个，完成编辑后，即可通过</w:t>
      </w:r>
      <w:r w:rsidR="00460E12">
        <w:rPr>
          <w:rFonts w:hint="eastAsia"/>
        </w:rPr>
        <w:t>设置好的</w:t>
      </w:r>
      <w:r>
        <w:rPr>
          <w:rFonts w:hint="eastAsia"/>
        </w:rPr>
        <w:t>触发</w:t>
      </w:r>
      <w:r w:rsidR="00460E12">
        <w:rPr>
          <w:rFonts w:hint="eastAsia"/>
        </w:rPr>
        <w:t>方式切换至下一个场景。</w:t>
      </w:r>
    </w:p>
    <w:p w14:paraId="1E831C83" w14:textId="11DA2BE9" w:rsidR="000B517A" w:rsidRDefault="000B517A" w:rsidP="000B517A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CA793C9" wp14:editId="4E6B9FB1">
            <wp:extent cx="5760720" cy="3098800"/>
            <wp:effectExtent l="0" t="0" r="0" b="635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33E9E" w14:textId="0BD5AB93" w:rsidR="000B517A" w:rsidRDefault="000B517A" w:rsidP="000B517A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B736925" wp14:editId="4DF8E6AF">
            <wp:extent cx="5760720" cy="3101340"/>
            <wp:effectExtent l="0" t="0" r="0" b="381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3EAF7" w14:textId="58E99494" w:rsidR="00460E12" w:rsidRDefault="00460E12" w:rsidP="00460E12">
      <w:pPr>
        <w:pStyle w:val="3"/>
        <w:rPr>
          <w:rFonts w:hint="eastAsia"/>
        </w:rPr>
      </w:pPr>
      <w:bookmarkStart w:id="19" w:name="_Toc113461853"/>
      <w:r>
        <w:rPr>
          <w:rFonts w:hint="eastAsia"/>
        </w:rPr>
        <w:t>2</w:t>
      </w:r>
      <w:r>
        <w:t xml:space="preserve">.3.3 </w:t>
      </w:r>
      <w:r>
        <w:rPr>
          <w:rFonts w:hint="eastAsia"/>
        </w:rPr>
        <w:t>图片素材热点编辑</w:t>
      </w:r>
      <w:bookmarkEnd w:id="19"/>
    </w:p>
    <w:p w14:paraId="4906BA0A" w14:textId="2A90521E" w:rsidR="00460E12" w:rsidRDefault="00460E12" w:rsidP="00460E12">
      <w:pPr>
        <w:pStyle w:val="10"/>
        <w:ind w:firstLine="480"/>
        <w:rPr>
          <w:rFonts w:hint="eastAsia"/>
        </w:rPr>
      </w:pPr>
      <w:r w:rsidRPr="00460E12">
        <w:t>图片素材可设置持续时间、</w:t>
      </w:r>
      <w:r w:rsidRPr="00460E12">
        <w:t>PPT</w:t>
      </w:r>
      <w:r w:rsidRPr="00460E12">
        <w:t>模式、添加音乐、添加语音讲解、设置时长自适应音频以及可设置图片能否跳过。图片素材设置持续时间后，可添加热点辅助学习。</w:t>
      </w:r>
    </w:p>
    <w:p w14:paraId="7DAB14B9" w14:textId="1ECF232E" w:rsidR="00460E12" w:rsidRDefault="00460E12" w:rsidP="00460E12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1AED2FB" wp14:editId="08040F64">
            <wp:extent cx="5760720" cy="3120390"/>
            <wp:effectExtent l="0" t="0" r="0" b="381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569DD" w14:textId="3E6A6C76" w:rsidR="00460E12" w:rsidRDefault="00460E12" w:rsidP="00460E12">
      <w:pPr>
        <w:pStyle w:val="10"/>
        <w:ind w:firstLine="480"/>
        <w:rPr>
          <w:rFonts w:hint="eastAsia"/>
        </w:rPr>
      </w:pPr>
      <w:r>
        <w:rPr>
          <w:rFonts w:hint="eastAsia"/>
        </w:rPr>
        <w:t>除</w:t>
      </w:r>
      <w:r>
        <w:rPr>
          <w:rFonts w:hint="eastAsia"/>
        </w:rPr>
        <w:t>P</w:t>
      </w:r>
      <w:r>
        <w:t>PT</w:t>
      </w:r>
      <w:r>
        <w:rPr>
          <w:rFonts w:hint="eastAsia"/>
        </w:rPr>
        <w:t>模式，其他操作同上；</w:t>
      </w:r>
    </w:p>
    <w:p w14:paraId="13CFC4C9" w14:textId="20EED3FF" w:rsidR="00460E12" w:rsidRDefault="00460E12" w:rsidP="00460E12">
      <w:pPr>
        <w:pStyle w:val="10"/>
        <w:ind w:firstLine="480"/>
        <w:rPr>
          <w:rFonts w:hint="eastAsia"/>
        </w:rPr>
      </w:pPr>
      <w:r>
        <w:rPr>
          <w:rFonts w:hint="eastAsia"/>
        </w:rPr>
        <w:t>当开启</w:t>
      </w:r>
      <w:r>
        <w:rPr>
          <w:rFonts w:hint="eastAsia"/>
        </w:rPr>
        <w:t>P</w:t>
      </w:r>
      <w:r>
        <w:t>PT</w:t>
      </w:r>
      <w:r>
        <w:rPr>
          <w:rFonts w:hint="eastAsia"/>
        </w:rPr>
        <w:t>模式，用户可在下方</w:t>
      </w:r>
      <w:r>
        <w:rPr>
          <w:rFonts w:hint="eastAsia"/>
        </w:rPr>
        <w:t>P</w:t>
      </w:r>
      <w:r>
        <w:t>PT</w:t>
      </w:r>
      <w:r>
        <w:rPr>
          <w:rFonts w:hint="eastAsia"/>
        </w:rPr>
        <w:t>管理处，添加多张图片；</w:t>
      </w:r>
    </w:p>
    <w:p w14:paraId="05479084" w14:textId="109AFC3E" w:rsidR="00460E12" w:rsidRDefault="00460E12" w:rsidP="00460E12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EF8642E" wp14:editId="03B9F93B">
            <wp:extent cx="5760720" cy="3131185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B85A8" w14:textId="4010A07C" w:rsidR="00460E12" w:rsidRDefault="00460E12" w:rsidP="00460E12">
      <w:pPr>
        <w:pStyle w:val="10"/>
        <w:ind w:firstLine="480"/>
        <w:rPr>
          <w:rFonts w:hint="eastAsia"/>
        </w:rPr>
      </w:pPr>
      <w:r>
        <w:rPr>
          <w:rFonts w:hint="eastAsia"/>
        </w:rPr>
        <w:t>对图片添加热点，选定触发方式后，选择触发事件为切换到上一张</w:t>
      </w:r>
      <w:r>
        <w:rPr>
          <w:rFonts w:hint="eastAsia"/>
        </w:rPr>
        <w:t>P</w:t>
      </w:r>
      <w:r>
        <w:t>PT</w:t>
      </w:r>
      <w:r>
        <w:rPr>
          <w:rFonts w:hint="eastAsia"/>
        </w:rPr>
        <w:t>或切换到下一张</w:t>
      </w:r>
      <w:r>
        <w:rPr>
          <w:rFonts w:hint="eastAsia"/>
        </w:rPr>
        <w:t>P</w:t>
      </w:r>
      <w:r>
        <w:t>PT</w:t>
      </w:r>
      <w:r>
        <w:rPr>
          <w:rFonts w:hint="eastAsia"/>
        </w:rPr>
        <w:t>；</w:t>
      </w:r>
    </w:p>
    <w:p w14:paraId="7C967276" w14:textId="2890A3E7" w:rsidR="00460E12" w:rsidRPr="00460E12" w:rsidRDefault="00460E12" w:rsidP="00460E12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FEC9342" wp14:editId="37F84082">
            <wp:extent cx="5760720" cy="3120390"/>
            <wp:effectExtent l="0" t="0" r="0" b="381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F5858" w14:textId="470FEEA8" w:rsidR="00FE2118" w:rsidRDefault="00FE2118" w:rsidP="00FE2118">
      <w:pPr>
        <w:pStyle w:val="2"/>
        <w:rPr>
          <w:rFonts w:hint="eastAsia"/>
        </w:rPr>
      </w:pPr>
      <w:bookmarkStart w:id="20" w:name="_Toc113461854"/>
      <w:r>
        <w:rPr>
          <w:rFonts w:hint="eastAsia"/>
        </w:rPr>
        <w:t>2</w:t>
      </w:r>
      <w:r>
        <w:t>.4</w:t>
      </w:r>
      <w:r>
        <w:rPr>
          <w:rFonts w:hint="eastAsia"/>
        </w:rPr>
        <w:t>设置</w:t>
      </w:r>
      <w:bookmarkEnd w:id="20"/>
    </w:p>
    <w:p w14:paraId="49438929" w14:textId="67784077" w:rsidR="00FE2118" w:rsidRDefault="00FE2118" w:rsidP="00FE2118">
      <w:pPr>
        <w:pStyle w:val="10"/>
        <w:ind w:firstLine="480"/>
        <w:rPr>
          <w:rFonts w:hint="eastAsia"/>
        </w:rPr>
      </w:pPr>
      <w:r>
        <w:rPr>
          <w:rFonts w:hint="eastAsia"/>
        </w:rPr>
        <w:t>点击设置按钮，可对</w:t>
      </w:r>
      <w:r w:rsidR="00306610">
        <w:rPr>
          <w:rFonts w:hint="eastAsia"/>
        </w:rPr>
        <w:t>交互式媒体</w:t>
      </w:r>
      <w:r w:rsidR="006F5CDC">
        <w:rPr>
          <w:rFonts w:hint="eastAsia"/>
        </w:rPr>
        <w:t>创作平台</w:t>
      </w:r>
      <w:r>
        <w:rPr>
          <w:rFonts w:hint="eastAsia"/>
        </w:rPr>
        <w:t>一些功能进行开关；</w:t>
      </w:r>
    </w:p>
    <w:p w14:paraId="239805CB" w14:textId="533DFCB0" w:rsidR="00FE2118" w:rsidRPr="00FE2118" w:rsidRDefault="00FE2118" w:rsidP="00FE2118">
      <w:pPr>
        <w:pStyle w:val="10"/>
        <w:ind w:firstLine="480"/>
        <w:rPr>
          <w:rFonts w:hint="eastAsia"/>
        </w:rPr>
      </w:pPr>
      <w:r w:rsidRPr="00FE2118">
        <w:rPr>
          <w:rFonts w:hint="eastAsia"/>
        </w:rPr>
        <w:t>如：进度条显示，得分实时显示，得分的严格模式，末尾的版权信息展示，大数据看板接入。</w:t>
      </w:r>
    </w:p>
    <w:p w14:paraId="72CF0BB9" w14:textId="1A22FB9D" w:rsidR="00FE2118" w:rsidRDefault="00FE2118" w:rsidP="00FE2118">
      <w:pPr>
        <w:pStyle w:val="1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4256105" wp14:editId="565647DE">
            <wp:extent cx="5760720" cy="313118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B78B9" w14:textId="1D62EB12" w:rsidR="00FE2118" w:rsidRPr="00FE2118" w:rsidRDefault="00FE2118" w:rsidP="00FE2118">
      <w:pPr>
        <w:pStyle w:val="10"/>
        <w:ind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6E0C516" wp14:editId="74A31D28">
            <wp:extent cx="5760720" cy="3131185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2118" w:rsidRPr="00FE2118" w:rsidSect="00460E12">
      <w:footerReference w:type="default" r:id="rId63"/>
      <w:pgSz w:w="11906" w:h="16838"/>
      <w:pgMar w:top="1361" w:right="1417" w:bottom="1361" w:left="1417" w:header="712" w:footer="853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F7EA56" w14:textId="77777777" w:rsidR="00896B0B" w:rsidRDefault="00896B0B" w:rsidP="00206037">
      <w:pPr>
        <w:spacing w:before="0"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789B5D67" w14:textId="77777777" w:rsidR="00896B0B" w:rsidRDefault="00896B0B" w:rsidP="00206037">
      <w:pPr>
        <w:spacing w:before="0"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08160014"/>
      <w:docPartObj>
        <w:docPartGallery w:val="Page Numbers (Bottom of Page)"/>
        <w:docPartUnique/>
      </w:docPartObj>
    </w:sdtPr>
    <w:sdtContent>
      <w:p w14:paraId="016D4DDC" w14:textId="0494BC2E" w:rsidR="00460E12" w:rsidRDefault="00460E12">
        <w:pPr>
          <w:pStyle w:val="a8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398A8607" w14:textId="77777777" w:rsidR="00460E12" w:rsidRDefault="00460E12">
    <w:pPr>
      <w:pStyle w:val="a8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49E83B" w14:textId="77777777" w:rsidR="00896B0B" w:rsidRDefault="00896B0B" w:rsidP="00206037">
      <w:pPr>
        <w:spacing w:before="0"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13CD5848" w14:textId="77777777" w:rsidR="00896B0B" w:rsidRDefault="00896B0B" w:rsidP="00206037">
      <w:pPr>
        <w:spacing w:before="0"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1F8A"/>
    <w:rsid w:val="000B517A"/>
    <w:rsid w:val="000D076C"/>
    <w:rsid w:val="000F7860"/>
    <w:rsid w:val="001271FF"/>
    <w:rsid w:val="001474B7"/>
    <w:rsid w:val="00206037"/>
    <w:rsid w:val="0022722D"/>
    <w:rsid w:val="00254F1E"/>
    <w:rsid w:val="00306610"/>
    <w:rsid w:val="003F1890"/>
    <w:rsid w:val="003F3A91"/>
    <w:rsid w:val="003F4E6A"/>
    <w:rsid w:val="00433591"/>
    <w:rsid w:val="00455A8F"/>
    <w:rsid w:val="00460E12"/>
    <w:rsid w:val="005146A8"/>
    <w:rsid w:val="005D2C91"/>
    <w:rsid w:val="00606336"/>
    <w:rsid w:val="00657256"/>
    <w:rsid w:val="006A547E"/>
    <w:rsid w:val="006C162B"/>
    <w:rsid w:val="006C6F24"/>
    <w:rsid w:val="006D5338"/>
    <w:rsid w:val="006F5CDC"/>
    <w:rsid w:val="007231E5"/>
    <w:rsid w:val="007541DB"/>
    <w:rsid w:val="00896B0B"/>
    <w:rsid w:val="008E01CE"/>
    <w:rsid w:val="009541CE"/>
    <w:rsid w:val="00A83C6B"/>
    <w:rsid w:val="00B37336"/>
    <w:rsid w:val="00B50331"/>
    <w:rsid w:val="00BE4301"/>
    <w:rsid w:val="00C73EAF"/>
    <w:rsid w:val="00C95E0C"/>
    <w:rsid w:val="00DD2413"/>
    <w:rsid w:val="00E702EE"/>
    <w:rsid w:val="00F51F8A"/>
    <w:rsid w:val="00FE2118"/>
    <w:rsid w:val="00FE7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6D657C"/>
  <w15:docId w15:val="{5DA85C63-DAD5-49CF-8CC0-B9A4131E2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color w:val="333333"/>
        <w:kern w:val="2"/>
        <w:sz w:val="22"/>
        <w:szCs w:val="22"/>
        <w:lang w:val="en-US" w:eastAsia="zh-CN" w:bidi="ar-SA"/>
      </w:rPr>
    </w:rPrDefault>
    <w:pPrDefault>
      <w:pPr>
        <w:snapToGrid w:val="0"/>
        <w:spacing w:before="60" w:after="60" w:line="31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widowControl w:val="0"/>
    </w:pPr>
  </w:style>
  <w:style w:type="paragraph" w:styleId="1">
    <w:name w:val="heading 1"/>
    <w:basedOn w:val="a"/>
    <w:next w:val="a"/>
    <w:uiPriority w:val="9"/>
    <w:qFormat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rsid w:val="006C162B"/>
    <w:pPr>
      <w:keepNext/>
      <w:keepLines/>
      <w:spacing w:before="260" w:after="260" w:line="360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4">
    <w:name w:val="heading 4"/>
    <w:basedOn w:val="a"/>
    <w:next w:val="a"/>
    <w:uiPriority w:val="9"/>
    <w:qFormat/>
    <w:pPr>
      <w:keepNext/>
      <w:keepLines/>
      <w:spacing w:before="0" w:after="0" w:line="408" w:lineRule="auto"/>
      <w:outlineLvl w:val="3"/>
    </w:pPr>
    <w:rPr>
      <w:b/>
      <w:bCs/>
      <w:color w:val="1A1A1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4">
    <w:name w:val="Title"/>
    <w:basedOn w:val="a"/>
    <w:next w:val="a"/>
    <w:uiPriority w:val="9"/>
    <w:qFormat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table" w:styleId="a5">
    <w:name w:val="Table Grid"/>
    <w:basedOn w:val="a1"/>
    <w:uiPriority w:val="39"/>
    <w:tblPr>
      <w:tblBorders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  <w:insideH w:val="single" w:sz="6" w:space="0" w:color="999999"/>
        <w:insideV w:val="single" w:sz="6" w:space="0" w:color="999999"/>
      </w:tblBorders>
      <w:tblCellMar>
        <w:top w:w="60" w:type="dxa"/>
        <w:left w:w="60" w:type="dxa"/>
        <w:bottom w:w="45" w:type="dxa"/>
        <w:right w:w="60" w:type="dxa"/>
      </w:tblCellMar>
    </w:tblPr>
    <w:tcPr>
      <w:vAlign w:val="center"/>
    </w:tcPr>
  </w:style>
  <w:style w:type="paragraph" w:styleId="a6">
    <w:name w:val="header"/>
    <w:basedOn w:val="a"/>
    <w:link w:val="a7"/>
    <w:uiPriority w:val="99"/>
    <w:unhideWhenUsed/>
    <w:rsid w:val="00206037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206037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206037"/>
    <w:pPr>
      <w:tabs>
        <w:tab w:val="center" w:pos="4153"/>
        <w:tab w:val="right" w:pos="8306"/>
      </w:tabs>
      <w:spacing w:line="240" w:lineRule="auto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206037"/>
    <w:rPr>
      <w:sz w:val="18"/>
      <w:szCs w:val="18"/>
    </w:rPr>
  </w:style>
  <w:style w:type="paragraph" w:styleId="aa">
    <w:name w:val="No Spacing"/>
    <w:link w:val="ab"/>
    <w:uiPriority w:val="1"/>
    <w:qFormat/>
    <w:rsid w:val="00206037"/>
    <w:pPr>
      <w:widowControl w:val="0"/>
      <w:spacing w:before="0" w:after="0" w:line="240" w:lineRule="auto"/>
    </w:pPr>
  </w:style>
  <w:style w:type="paragraph" w:customStyle="1" w:styleId="10">
    <w:name w:val="正文1"/>
    <w:basedOn w:val="aa"/>
    <w:link w:val="11"/>
    <w:qFormat/>
    <w:rsid w:val="00206037"/>
    <w:pPr>
      <w:spacing w:line="360" w:lineRule="auto"/>
      <w:ind w:firstLineChars="200" w:firstLine="200"/>
    </w:pPr>
    <w:rPr>
      <w:rFonts w:eastAsia="仿宋"/>
      <w:sz w:val="24"/>
    </w:rPr>
  </w:style>
  <w:style w:type="character" w:customStyle="1" w:styleId="20">
    <w:name w:val="标题 2 字符"/>
    <w:basedOn w:val="a0"/>
    <w:link w:val="2"/>
    <w:uiPriority w:val="9"/>
    <w:rsid w:val="006C162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b">
    <w:name w:val="无间隔 字符"/>
    <w:basedOn w:val="a0"/>
    <w:link w:val="aa"/>
    <w:uiPriority w:val="1"/>
    <w:rsid w:val="00206037"/>
  </w:style>
  <w:style w:type="character" w:customStyle="1" w:styleId="11">
    <w:name w:val="正文1 字符"/>
    <w:basedOn w:val="ab"/>
    <w:link w:val="10"/>
    <w:rsid w:val="00206037"/>
    <w:rPr>
      <w:rFonts w:eastAsia="仿宋"/>
      <w:sz w:val="24"/>
    </w:rPr>
  </w:style>
  <w:style w:type="character" w:styleId="ac">
    <w:name w:val="Unresolved Mention"/>
    <w:basedOn w:val="a0"/>
    <w:uiPriority w:val="99"/>
    <w:semiHidden/>
    <w:unhideWhenUsed/>
    <w:rsid w:val="00BE4301"/>
    <w:rPr>
      <w:color w:val="605E5C"/>
      <w:shd w:val="clear" w:color="auto" w:fill="E1DFDD"/>
    </w:rPr>
  </w:style>
  <w:style w:type="paragraph" w:styleId="TOC">
    <w:name w:val="TOC Heading"/>
    <w:basedOn w:val="1"/>
    <w:next w:val="a"/>
    <w:uiPriority w:val="39"/>
    <w:unhideWhenUsed/>
    <w:qFormat/>
    <w:rsid w:val="00460E12"/>
    <w:pPr>
      <w:widowControl/>
      <w:snapToGrid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460E12"/>
  </w:style>
  <w:style w:type="paragraph" w:styleId="TOC2">
    <w:name w:val="toc 2"/>
    <w:basedOn w:val="a"/>
    <w:next w:val="a"/>
    <w:autoRedefine/>
    <w:uiPriority w:val="39"/>
    <w:unhideWhenUsed/>
    <w:rsid w:val="00460E12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460E12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oter" Target="footer1.xml"/><Relationship Id="rId7" Type="http://schemas.openxmlformats.org/officeDocument/2006/relationships/hyperlink" Target="https://verymedia.cool360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1E89F9-F92A-46F8-B539-DFF1400DF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759</Words>
  <Characters>4331</Characters>
  <Application>Microsoft Office Word</Application>
  <DocSecurity>0</DocSecurity>
  <Lines>36</Lines>
  <Paragraphs>10</Paragraphs>
  <ScaleCrop>false</ScaleCrop>
  <Company/>
  <LinksUpToDate>false</LinksUpToDate>
  <CharactersWithSpaces>5080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jinling gu</cp:lastModifiedBy>
  <cp:revision>2</cp:revision>
  <cp:lastPrinted>2024-11-20T04:59:00Z</cp:lastPrinted>
  <dcterms:created xsi:type="dcterms:W3CDTF">2026-06-18T06:15:00Z</dcterms:created>
  <dcterms:modified xsi:type="dcterms:W3CDTF">2026-06-18T06:15:00Z</dcterms:modified>
</cp:coreProperties>
</file>